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61" w:rsidRPr="00681ACA" w:rsidRDefault="007D0561" w:rsidP="00681ACA">
      <w:pPr>
        <w:pStyle w:val="a4"/>
        <w:rPr>
          <w:sz w:val="20"/>
        </w:rPr>
      </w:pPr>
      <w:r w:rsidRPr="00681ACA">
        <w:rPr>
          <w:sz w:val="20"/>
        </w:rPr>
        <w:t>ОТЧЕТ ОБ ИТОГАХ ГОЛОСОВАНИЯ</w:t>
      </w:r>
    </w:p>
    <w:p w:rsidR="007D0561" w:rsidRPr="00681ACA" w:rsidRDefault="007D0561" w:rsidP="00681ACA">
      <w:pPr>
        <w:jc w:val="center"/>
        <w:rPr>
          <w:b/>
          <w:sz w:val="20"/>
          <w:szCs w:val="20"/>
        </w:rPr>
      </w:pPr>
      <w:r w:rsidRPr="00681ACA">
        <w:rPr>
          <w:b/>
          <w:sz w:val="20"/>
          <w:szCs w:val="20"/>
        </w:rPr>
        <w:t xml:space="preserve">на </w:t>
      </w:r>
      <w:r w:rsidRPr="0090467F">
        <w:rPr>
          <w:b/>
          <w:noProof/>
          <w:sz w:val="20"/>
          <w:szCs w:val="20"/>
        </w:rPr>
        <w:t>годовом</w:t>
      </w:r>
      <w:r w:rsidRPr="00681ACA">
        <w:rPr>
          <w:b/>
          <w:sz w:val="20"/>
          <w:szCs w:val="20"/>
        </w:rPr>
        <w:t xml:space="preserve"> общем собрания акционеров  Акционерного общества «</w:t>
      </w:r>
      <w:r w:rsidRPr="0090467F">
        <w:rPr>
          <w:b/>
          <w:noProof/>
          <w:sz w:val="20"/>
          <w:szCs w:val="20"/>
        </w:rPr>
        <w:t>Южно-Сахалинский хлебокомбинат</w:t>
      </w:r>
      <w:r w:rsidRPr="00681ACA">
        <w:rPr>
          <w:b/>
          <w:sz w:val="20"/>
          <w:szCs w:val="20"/>
        </w:rPr>
        <w:t>»</w:t>
      </w:r>
    </w:p>
    <w:tbl>
      <w:tblPr>
        <w:tblW w:w="1020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962"/>
        <w:gridCol w:w="5238"/>
        <w:gridCol w:w="6"/>
      </w:tblGrid>
      <w:tr w:rsidR="007D0561" w:rsidRPr="00681ACA" w:rsidTr="00681ACA">
        <w:tc>
          <w:tcPr>
            <w:tcW w:w="4962" w:type="dxa"/>
            <w:tcBorders>
              <w:top w:val="single" w:sz="8" w:space="0" w:color="auto"/>
              <w:bottom w:val="dotted" w:sz="4" w:space="0" w:color="auto"/>
            </w:tcBorders>
          </w:tcPr>
          <w:p w:rsidR="007D0561" w:rsidRPr="00681ACA" w:rsidRDefault="007D0561" w:rsidP="00606AF6">
            <w:pPr>
              <w:rPr>
                <w:spacing w:val="-2"/>
                <w:sz w:val="20"/>
                <w:szCs w:val="20"/>
              </w:rPr>
            </w:pPr>
            <w:r w:rsidRPr="00681ACA">
              <w:rPr>
                <w:spacing w:val="-2"/>
                <w:sz w:val="20"/>
                <w:szCs w:val="20"/>
              </w:rPr>
              <w:t>Полное фирменное наименование общества (далее Общество):</w:t>
            </w:r>
          </w:p>
        </w:tc>
        <w:tc>
          <w:tcPr>
            <w:tcW w:w="5244" w:type="dxa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7D0561" w:rsidRPr="00681ACA" w:rsidRDefault="007D0561" w:rsidP="00606AF6">
            <w:pPr>
              <w:rPr>
                <w:sz w:val="20"/>
                <w:szCs w:val="20"/>
              </w:rPr>
            </w:pPr>
            <w:r w:rsidRPr="00681ACA">
              <w:rPr>
                <w:sz w:val="20"/>
                <w:szCs w:val="20"/>
              </w:rPr>
              <w:t>Акционерное общество «</w:t>
            </w:r>
            <w:r w:rsidRPr="0090467F">
              <w:rPr>
                <w:noProof/>
                <w:sz w:val="20"/>
                <w:szCs w:val="20"/>
              </w:rPr>
              <w:t>Южно-Сахалинский хлебокомбинат</w:t>
            </w:r>
            <w:r w:rsidRPr="00681ACA">
              <w:rPr>
                <w:sz w:val="20"/>
                <w:szCs w:val="20"/>
              </w:rPr>
              <w:t>»</w:t>
            </w:r>
          </w:p>
        </w:tc>
      </w:tr>
      <w:tr w:rsidR="007D0561" w:rsidRPr="00681ACA" w:rsidTr="00681ACA">
        <w:tc>
          <w:tcPr>
            <w:tcW w:w="4962" w:type="dxa"/>
            <w:tcBorders>
              <w:top w:val="dotted" w:sz="4" w:space="0" w:color="auto"/>
              <w:bottom w:val="single" w:sz="8" w:space="0" w:color="auto"/>
            </w:tcBorders>
          </w:tcPr>
          <w:p w:rsidR="007D0561" w:rsidRPr="00681ACA" w:rsidRDefault="007D0561" w:rsidP="00606AF6">
            <w:pPr>
              <w:rPr>
                <w:sz w:val="20"/>
                <w:szCs w:val="20"/>
              </w:rPr>
            </w:pPr>
            <w:r w:rsidRPr="00681ACA">
              <w:rPr>
                <w:sz w:val="20"/>
                <w:szCs w:val="20"/>
              </w:rPr>
              <w:t>Место нахождения и адрес Общества:</w:t>
            </w:r>
          </w:p>
        </w:tc>
        <w:tc>
          <w:tcPr>
            <w:tcW w:w="5244" w:type="dxa"/>
            <w:gridSpan w:val="2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7D0561" w:rsidRPr="00681ACA" w:rsidRDefault="007D0561" w:rsidP="00606AF6">
            <w:pPr>
              <w:rPr>
                <w:sz w:val="20"/>
                <w:szCs w:val="20"/>
              </w:rPr>
            </w:pPr>
            <w:r w:rsidRPr="0090467F">
              <w:rPr>
                <w:noProof/>
                <w:sz w:val="20"/>
                <w:szCs w:val="20"/>
              </w:rPr>
              <w:t>Сахалинская область, г. Южно-Сахалинск, ул. Хлебная, 6</w:t>
            </w:r>
          </w:p>
        </w:tc>
      </w:tr>
      <w:tr w:rsidR="007D0561" w:rsidRPr="00681ACA" w:rsidTr="00681ACA">
        <w:tc>
          <w:tcPr>
            <w:tcW w:w="4962" w:type="dxa"/>
            <w:tcBorders>
              <w:top w:val="single" w:sz="8" w:space="0" w:color="auto"/>
              <w:bottom w:val="dotted" w:sz="4" w:space="0" w:color="auto"/>
            </w:tcBorders>
          </w:tcPr>
          <w:p w:rsidR="007D0561" w:rsidRPr="00681ACA" w:rsidRDefault="007D0561" w:rsidP="00606AF6">
            <w:pPr>
              <w:rPr>
                <w:sz w:val="20"/>
                <w:szCs w:val="20"/>
              </w:rPr>
            </w:pPr>
            <w:r w:rsidRPr="00681ACA">
              <w:rPr>
                <w:sz w:val="20"/>
                <w:szCs w:val="20"/>
              </w:rPr>
              <w:t>Вид общего собрания:</w:t>
            </w:r>
          </w:p>
        </w:tc>
        <w:tc>
          <w:tcPr>
            <w:tcW w:w="5244" w:type="dxa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7D0561" w:rsidRPr="00681ACA" w:rsidRDefault="007D0561" w:rsidP="00606AF6">
            <w:pPr>
              <w:rPr>
                <w:sz w:val="20"/>
                <w:szCs w:val="20"/>
              </w:rPr>
            </w:pPr>
            <w:r w:rsidRPr="0090467F">
              <w:rPr>
                <w:noProof/>
                <w:sz w:val="20"/>
                <w:szCs w:val="20"/>
              </w:rPr>
              <w:t>годовое</w:t>
            </w:r>
          </w:p>
        </w:tc>
      </w:tr>
      <w:tr w:rsidR="007D0561" w:rsidRPr="00681ACA" w:rsidTr="00681ACA"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</w:tcPr>
          <w:p w:rsidR="007D0561" w:rsidRPr="00681ACA" w:rsidRDefault="007D0561" w:rsidP="00606AF6">
            <w:pPr>
              <w:rPr>
                <w:sz w:val="20"/>
                <w:szCs w:val="20"/>
              </w:rPr>
            </w:pPr>
            <w:r w:rsidRPr="00681ACA">
              <w:rPr>
                <w:sz w:val="20"/>
                <w:szCs w:val="20"/>
              </w:rPr>
              <w:t>Форма проведения общего собрания акционеров (далее - Собрание):</w:t>
            </w:r>
          </w:p>
        </w:tc>
        <w:tc>
          <w:tcPr>
            <w:tcW w:w="52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561" w:rsidRPr="00681ACA" w:rsidRDefault="007D0561" w:rsidP="00606AF6">
            <w:pPr>
              <w:rPr>
                <w:sz w:val="20"/>
                <w:szCs w:val="20"/>
              </w:rPr>
            </w:pPr>
            <w:r w:rsidRPr="00681ACA">
              <w:rPr>
                <w:sz w:val="20"/>
                <w:szCs w:val="20"/>
              </w:rPr>
              <w:t>собрание</w:t>
            </w:r>
          </w:p>
        </w:tc>
      </w:tr>
      <w:tr w:rsidR="007D0561" w:rsidRPr="00681ACA" w:rsidTr="00681ACA"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</w:tcPr>
          <w:p w:rsidR="007D0561" w:rsidRPr="00681ACA" w:rsidRDefault="007D0561" w:rsidP="00606AF6">
            <w:pPr>
              <w:rPr>
                <w:sz w:val="20"/>
                <w:szCs w:val="20"/>
              </w:rPr>
            </w:pPr>
            <w:r w:rsidRPr="00681ACA">
              <w:rPr>
                <w:sz w:val="20"/>
                <w:szCs w:val="20"/>
              </w:rPr>
              <w:t>Дата определения (фиксации) лиц, имевших право на участие в Собрании:</w:t>
            </w:r>
          </w:p>
        </w:tc>
        <w:tc>
          <w:tcPr>
            <w:tcW w:w="52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561" w:rsidRPr="00681ACA" w:rsidRDefault="007D0561" w:rsidP="00606AF6">
            <w:pPr>
              <w:rPr>
                <w:sz w:val="20"/>
                <w:szCs w:val="20"/>
              </w:rPr>
            </w:pPr>
            <w:r w:rsidRPr="0090467F">
              <w:rPr>
                <w:noProof/>
                <w:sz w:val="20"/>
                <w:szCs w:val="20"/>
              </w:rPr>
              <w:t>26.02.2020</w:t>
            </w:r>
            <w:r w:rsidRPr="00681ACA">
              <w:rPr>
                <w:sz w:val="20"/>
                <w:szCs w:val="20"/>
              </w:rPr>
              <w:t xml:space="preserve"> г.</w:t>
            </w:r>
          </w:p>
        </w:tc>
      </w:tr>
      <w:tr w:rsidR="007D0561" w:rsidRPr="00681ACA" w:rsidTr="00681ACA"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</w:tcPr>
          <w:p w:rsidR="007D0561" w:rsidRPr="00681ACA" w:rsidRDefault="007D0561" w:rsidP="00606AF6">
            <w:pPr>
              <w:rPr>
                <w:sz w:val="20"/>
                <w:szCs w:val="20"/>
              </w:rPr>
            </w:pPr>
            <w:r w:rsidRPr="00681ACA">
              <w:rPr>
                <w:sz w:val="20"/>
                <w:szCs w:val="20"/>
              </w:rPr>
              <w:t>Дата проведения Собрания:</w:t>
            </w:r>
          </w:p>
        </w:tc>
        <w:tc>
          <w:tcPr>
            <w:tcW w:w="52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561" w:rsidRPr="00681ACA" w:rsidRDefault="007D0561" w:rsidP="00606AF6">
            <w:pPr>
              <w:rPr>
                <w:sz w:val="20"/>
                <w:szCs w:val="20"/>
              </w:rPr>
            </w:pPr>
            <w:r w:rsidRPr="0090467F">
              <w:rPr>
                <w:noProof/>
                <w:sz w:val="20"/>
                <w:szCs w:val="20"/>
              </w:rPr>
              <w:t>20 марта 2020</w:t>
            </w:r>
            <w:r w:rsidRPr="00681ACA">
              <w:rPr>
                <w:sz w:val="20"/>
                <w:szCs w:val="20"/>
              </w:rPr>
              <w:t xml:space="preserve"> </w:t>
            </w:r>
            <w:r w:rsidRPr="00681ACA">
              <w:rPr>
                <w:sz w:val="20"/>
                <w:szCs w:val="20"/>
                <w:lang w:val="en-US"/>
              </w:rPr>
              <w:t>г.</w:t>
            </w:r>
          </w:p>
        </w:tc>
      </w:tr>
      <w:tr w:rsidR="007D0561" w:rsidRPr="00681ACA" w:rsidTr="00681ACA"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</w:tcPr>
          <w:p w:rsidR="007D0561" w:rsidRPr="00681ACA" w:rsidRDefault="007D0561" w:rsidP="00606AF6">
            <w:pPr>
              <w:rPr>
                <w:sz w:val="20"/>
                <w:szCs w:val="20"/>
              </w:rPr>
            </w:pPr>
            <w:r w:rsidRPr="00681ACA">
              <w:rPr>
                <w:sz w:val="20"/>
                <w:szCs w:val="20"/>
              </w:rPr>
              <w:t>Место проведения Собрания:</w:t>
            </w:r>
          </w:p>
        </w:tc>
        <w:tc>
          <w:tcPr>
            <w:tcW w:w="52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561" w:rsidRPr="00681ACA" w:rsidRDefault="007D0561" w:rsidP="00606AF6">
            <w:pPr>
              <w:rPr>
                <w:sz w:val="20"/>
                <w:szCs w:val="20"/>
              </w:rPr>
            </w:pPr>
            <w:r w:rsidRPr="0090467F">
              <w:rPr>
                <w:noProof/>
                <w:sz w:val="20"/>
                <w:szCs w:val="20"/>
              </w:rPr>
              <w:t>г. Южно-Сахалинск, ул. К. Маркса, 20, оф. 208</w:t>
            </w:r>
          </w:p>
        </w:tc>
      </w:tr>
      <w:tr w:rsidR="007D0561" w:rsidRPr="00681ACA" w:rsidTr="00681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0561" w:rsidRPr="00681ACA" w:rsidRDefault="007D0561" w:rsidP="00606AF6">
            <w:pPr>
              <w:rPr>
                <w:sz w:val="20"/>
                <w:szCs w:val="20"/>
              </w:rPr>
            </w:pPr>
            <w:r w:rsidRPr="00681ACA">
              <w:rPr>
                <w:sz w:val="20"/>
                <w:szCs w:val="20"/>
              </w:rPr>
              <w:t>Полное фирменное наименование, место нахождения и адрес регистратора, выполнявшего функции счетной комиссии (далее - регистратор):</w:t>
            </w:r>
          </w:p>
        </w:tc>
        <w:tc>
          <w:tcPr>
            <w:tcW w:w="5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D0561" w:rsidRPr="00681ACA" w:rsidRDefault="007D0561" w:rsidP="00606AF6">
            <w:pPr>
              <w:rPr>
                <w:sz w:val="20"/>
                <w:szCs w:val="20"/>
              </w:rPr>
            </w:pPr>
            <w:r w:rsidRPr="00681ACA">
              <w:rPr>
                <w:sz w:val="20"/>
                <w:szCs w:val="20"/>
              </w:rPr>
              <w:t xml:space="preserve">Акционерное общество «Независимая регистраторская компания Р.О.С.Т.»; г. Москва; 107076, г. Москва, ул. </w:t>
            </w:r>
            <w:proofErr w:type="spellStart"/>
            <w:r w:rsidRPr="00681ACA">
              <w:rPr>
                <w:sz w:val="20"/>
                <w:szCs w:val="20"/>
              </w:rPr>
              <w:t>Стромынка</w:t>
            </w:r>
            <w:proofErr w:type="spellEnd"/>
            <w:r w:rsidRPr="00681ACA">
              <w:rPr>
                <w:sz w:val="20"/>
                <w:szCs w:val="20"/>
              </w:rPr>
              <w:t xml:space="preserve">, д. 18, корп. </w:t>
            </w:r>
            <w:proofErr w:type="spellStart"/>
            <w:r w:rsidRPr="00681ACA">
              <w:rPr>
                <w:sz w:val="20"/>
                <w:szCs w:val="20"/>
              </w:rPr>
              <w:t>5Б</w:t>
            </w:r>
            <w:proofErr w:type="spellEnd"/>
            <w:r w:rsidRPr="00681ACA">
              <w:rPr>
                <w:sz w:val="20"/>
                <w:szCs w:val="20"/>
              </w:rPr>
              <w:t xml:space="preserve">, помещение </w:t>
            </w:r>
            <w:proofErr w:type="spellStart"/>
            <w:r w:rsidRPr="00681ACA">
              <w:rPr>
                <w:sz w:val="20"/>
                <w:szCs w:val="20"/>
              </w:rPr>
              <w:t>IX</w:t>
            </w:r>
            <w:proofErr w:type="spellEnd"/>
          </w:p>
        </w:tc>
      </w:tr>
      <w:tr w:rsidR="007D0561" w:rsidRPr="00681ACA" w:rsidTr="00681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4962" w:type="dxa"/>
            <w:tcBorders>
              <w:top w:val="dotted" w:sz="4" w:space="0" w:color="auto"/>
              <w:right w:val="dotted" w:sz="4" w:space="0" w:color="auto"/>
            </w:tcBorders>
          </w:tcPr>
          <w:p w:rsidR="007D0561" w:rsidRPr="00681ACA" w:rsidRDefault="007D0561" w:rsidP="00606AF6">
            <w:pPr>
              <w:rPr>
                <w:sz w:val="20"/>
                <w:szCs w:val="20"/>
              </w:rPr>
            </w:pPr>
            <w:r w:rsidRPr="00681ACA">
              <w:rPr>
                <w:iCs/>
                <w:sz w:val="20"/>
                <w:szCs w:val="20"/>
              </w:rPr>
              <w:t>Уполномоченное лицо Регистратора:</w:t>
            </w:r>
          </w:p>
        </w:tc>
        <w:tc>
          <w:tcPr>
            <w:tcW w:w="5238" w:type="dxa"/>
            <w:tcBorders>
              <w:top w:val="dotted" w:sz="4" w:space="0" w:color="auto"/>
              <w:left w:val="dotted" w:sz="4" w:space="0" w:color="auto"/>
            </w:tcBorders>
          </w:tcPr>
          <w:p w:rsidR="007D0561" w:rsidRPr="00681ACA" w:rsidRDefault="007D0561" w:rsidP="00606AF6">
            <w:pPr>
              <w:rPr>
                <w:spacing w:val="-4"/>
                <w:sz w:val="20"/>
                <w:szCs w:val="20"/>
              </w:rPr>
            </w:pPr>
            <w:r w:rsidRPr="00681ACA">
              <w:rPr>
                <w:iCs/>
                <w:spacing w:val="-4"/>
                <w:sz w:val="20"/>
                <w:szCs w:val="20"/>
              </w:rPr>
              <w:t xml:space="preserve">Петренко И.В. (доверенность № </w:t>
            </w:r>
            <w:r w:rsidRPr="0090467F">
              <w:rPr>
                <w:iCs/>
                <w:noProof/>
                <w:spacing w:val="-4"/>
                <w:sz w:val="20"/>
                <w:szCs w:val="20"/>
              </w:rPr>
              <w:t>808 от 25.12.2019</w:t>
            </w:r>
            <w:r w:rsidRPr="00681ACA">
              <w:rPr>
                <w:spacing w:val="-4"/>
                <w:sz w:val="20"/>
                <w:szCs w:val="20"/>
              </w:rPr>
              <w:t xml:space="preserve"> г.</w:t>
            </w:r>
            <w:r w:rsidRPr="00681ACA">
              <w:rPr>
                <w:iCs/>
                <w:spacing w:val="-4"/>
                <w:sz w:val="20"/>
                <w:szCs w:val="20"/>
              </w:rPr>
              <w:t>)</w:t>
            </w:r>
          </w:p>
        </w:tc>
      </w:tr>
    </w:tbl>
    <w:p w:rsidR="007D0561" w:rsidRPr="000D4314" w:rsidRDefault="007D0561" w:rsidP="000D4314">
      <w:pPr>
        <w:rPr>
          <w:sz w:val="12"/>
          <w:szCs w:val="12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0"/>
      </w:tblGrid>
      <w:tr w:rsidR="007D0561" w:rsidRPr="000C15BB" w:rsidTr="0054085B">
        <w:trPr>
          <w:cantSplit/>
        </w:trPr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</w:tcPr>
          <w:p w:rsidR="007D0561" w:rsidRPr="000C15BB" w:rsidRDefault="007D0561" w:rsidP="000D4314">
            <w:pPr>
              <w:rPr>
                <w:b/>
                <w:sz w:val="20"/>
                <w:szCs w:val="20"/>
              </w:rPr>
            </w:pPr>
            <w:r w:rsidRPr="000C15BB">
              <w:rPr>
                <w:b/>
                <w:sz w:val="20"/>
                <w:szCs w:val="20"/>
              </w:rPr>
              <w:t>Повестка дня Собрания:</w:t>
            </w:r>
          </w:p>
        </w:tc>
      </w:tr>
      <w:tr w:rsidR="007D0561" w:rsidRPr="000D4314" w:rsidTr="00540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200" w:type="dxa"/>
          </w:tcPr>
          <w:p w:rsidR="007D0561" w:rsidRPr="000D4314" w:rsidRDefault="007D0561" w:rsidP="000D4314">
            <w:pPr>
              <w:tabs>
                <w:tab w:val="left" w:pos="0"/>
              </w:tabs>
              <w:jc w:val="both"/>
              <w:rPr>
                <w:b/>
                <w:sz w:val="12"/>
                <w:szCs w:val="12"/>
              </w:rPr>
            </w:pPr>
          </w:p>
        </w:tc>
      </w:tr>
      <w:tr w:rsidR="007D0561" w:rsidRPr="000C15BB" w:rsidTr="00540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200" w:type="dxa"/>
          </w:tcPr>
          <w:p w:rsidR="007D0561" w:rsidRPr="007C267D" w:rsidRDefault="007D0561" w:rsidP="000D4314">
            <w:pPr>
              <w:jc w:val="both"/>
              <w:rPr>
                <w:b/>
                <w:sz w:val="20"/>
                <w:szCs w:val="20"/>
              </w:rPr>
            </w:pPr>
            <w:r w:rsidRPr="007C267D">
              <w:rPr>
                <w:b/>
                <w:sz w:val="20"/>
                <w:szCs w:val="20"/>
              </w:rPr>
              <w:t>1) Утверждение годового отчета, годовой бухгалтерской (финансовой) отчетности Общества.</w:t>
            </w:r>
          </w:p>
        </w:tc>
      </w:tr>
      <w:tr w:rsidR="007D0561" w:rsidRPr="000C15BB" w:rsidTr="00540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200" w:type="dxa"/>
          </w:tcPr>
          <w:p w:rsidR="007D0561" w:rsidRPr="007C267D" w:rsidRDefault="007D0561" w:rsidP="000D4314">
            <w:pPr>
              <w:ind w:left="227" w:hanging="227"/>
              <w:jc w:val="both"/>
              <w:rPr>
                <w:b/>
                <w:sz w:val="20"/>
                <w:szCs w:val="20"/>
              </w:rPr>
            </w:pPr>
            <w:r w:rsidRPr="007C267D">
              <w:rPr>
                <w:b/>
                <w:sz w:val="20"/>
                <w:szCs w:val="20"/>
              </w:rPr>
              <w:t>2) </w:t>
            </w:r>
            <w:r w:rsidRPr="001404F2">
              <w:rPr>
                <w:b/>
                <w:sz w:val="20"/>
              </w:rPr>
              <w:t xml:space="preserve">Распределение прибыли </w:t>
            </w:r>
            <w:r>
              <w:rPr>
                <w:b/>
                <w:sz w:val="20"/>
              </w:rPr>
              <w:t xml:space="preserve">и убытков </w:t>
            </w:r>
            <w:r w:rsidRPr="001404F2">
              <w:rPr>
                <w:b/>
                <w:sz w:val="20"/>
              </w:rPr>
              <w:t>Общества по результатам отчетного года</w:t>
            </w:r>
            <w:r w:rsidRPr="001404F2">
              <w:rPr>
                <w:b/>
                <w:sz w:val="20"/>
                <w:szCs w:val="20"/>
              </w:rPr>
              <w:t>.</w:t>
            </w:r>
          </w:p>
        </w:tc>
      </w:tr>
      <w:tr w:rsidR="007D0561" w:rsidRPr="000C15BB" w:rsidTr="00540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200" w:type="dxa"/>
          </w:tcPr>
          <w:p w:rsidR="007D0561" w:rsidRPr="0027452C" w:rsidRDefault="007D0561" w:rsidP="000D4314">
            <w:pPr>
              <w:ind w:left="227" w:hanging="227"/>
              <w:jc w:val="both"/>
              <w:rPr>
                <w:b/>
                <w:sz w:val="20"/>
                <w:szCs w:val="20"/>
              </w:rPr>
            </w:pPr>
            <w:r w:rsidRPr="0027452C">
              <w:rPr>
                <w:b/>
                <w:sz w:val="20"/>
                <w:szCs w:val="20"/>
              </w:rPr>
              <w:t>3) Избрание членов совета директоров Общества.</w:t>
            </w:r>
          </w:p>
        </w:tc>
      </w:tr>
      <w:tr w:rsidR="007D0561" w:rsidRPr="000C15BB" w:rsidTr="00540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200" w:type="dxa"/>
          </w:tcPr>
          <w:p w:rsidR="007D0561" w:rsidRPr="0027452C" w:rsidRDefault="007D0561" w:rsidP="000D4314">
            <w:pPr>
              <w:ind w:left="227" w:hanging="227"/>
              <w:jc w:val="both"/>
              <w:rPr>
                <w:b/>
                <w:sz w:val="20"/>
                <w:szCs w:val="20"/>
              </w:rPr>
            </w:pPr>
            <w:r w:rsidRPr="0027452C">
              <w:rPr>
                <w:b/>
                <w:sz w:val="20"/>
                <w:szCs w:val="20"/>
              </w:rPr>
              <w:t>4) Избрание ревизионной комиссии Общества.</w:t>
            </w:r>
          </w:p>
        </w:tc>
      </w:tr>
      <w:tr w:rsidR="007D0561" w:rsidRPr="000C15BB" w:rsidTr="00540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200" w:type="dxa"/>
          </w:tcPr>
          <w:p w:rsidR="007D0561" w:rsidRPr="007C267D" w:rsidRDefault="007D0561" w:rsidP="000D431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7C267D">
              <w:rPr>
                <w:b/>
                <w:sz w:val="20"/>
                <w:szCs w:val="20"/>
              </w:rPr>
              <w:t>) Утверждение аудитора Общества.</w:t>
            </w:r>
          </w:p>
        </w:tc>
      </w:tr>
    </w:tbl>
    <w:p w:rsidR="007D0561" w:rsidRPr="007B4983" w:rsidRDefault="007D0561" w:rsidP="000D4314">
      <w:pPr>
        <w:shd w:val="clear" w:color="auto" w:fill="FFFFFF"/>
        <w:spacing w:before="60" w:after="60"/>
        <w:ind w:left="851" w:right="851"/>
        <w:jc w:val="center"/>
        <w:rPr>
          <w:b/>
          <w:bCs/>
          <w:sz w:val="20"/>
          <w:szCs w:val="20"/>
        </w:rPr>
      </w:pPr>
      <w:r w:rsidRPr="00E75E0D">
        <w:rPr>
          <w:b/>
          <w:sz w:val="20"/>
          <w:szCs w:val="20"/>
        </w:rPr>
        <w:t xml:space="preserve">Вопрос №  1 повестки дня Собрания: </w:t>
      </w:r>
      <w:r w:rsidRPr="007C267D">
        <w:rPr>
          <w:b/>
          <w:sz w:val="20"/>
          <w:szCs w:val="20"/>
        </w:rPr>
        <w:t>Утверждение годового отчета, годовой бухгалтерской (финансовой) отчетности Общества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7"/>
        <w:gridCol w:w="1553"/>
      </w:tblGrid>
      <w:tr w:rsidR="007D0561" w:rsidRPr="00384623" w:rsidTr="0054085B"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7D0561" w:rsidRPr="00C409B4" w:rsidRDefault="007D0561" w:rsidP="000D4314">
            <w:pPr>
              <w:jc w:val="both"/>
              <w:rPr>
                <w:bCs/>
                <w:sz w:val="18"/>
                <w:szCs w:val="18"/>
              </w:rPr>
            </w:pPr>
            <w:r w:rsidRPr="00C409B4">
              <w:rPr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Собрании</w:t>
            </w:r>
          </w:p>
        </w:tc>
        <w:tc>
          <w:tcPr>
            <w:tcW w:w="155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D0561" w:rsidRPr="001404F2" w:rsidRDefault="000552FA" w:rsidP="000D4314">
            <w:pPr>
              <w:keepNext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7D0561">
              <w:rPr>
                <w:b/>
                <w:sz w:val="20"/>
              </w:rPr>
              <w:instrText xml:space="preserve"> =Голоса_всего \# "# ##0" </w:instrText>
            </w:r>
            <w:r>
              <w:rPr>
                <w:b/>
                <w:sz w:val="20"/>
              </w:rPr>
              <w:fldChar w:fldCharType="separate"/>
            </w:r>
            <w:r w:rsidR="007D0561">
              <w:rPr>
                <w:b/>
                <w:noProof/>
                <w:sz w:val="20"/>
              </w:rPr>
              <w:t>15 604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7D0561" w:rsidRPr="00384623" w:rsidTr="0054085B">
        <w:tc>
          <w:tcPr>
            <w:tcW w:w="86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7D0561" w:rsidRPr="00C409B4" w:rsidRDefault="007D0561" w:rsidP="000D4314">
            <w:pPr>
              <w:jc w:val="both"/>
              <w:rPr>
                <w:bCs/>
                <w:sz w:val="18"/>
                <w:szCs w:val="18"/>
              </w:rPr>
            </w:pPr>
            <w:r w:rsidRPr="00C409B4">
              <w:rPr>
                <w:sz w:val="18"/>
                <w:szCs w:val="18"/>
              </w:rPr>
              <w:t>Число голосов, приходившихся на голосующие акции Общества, определенное с учетом положений пункта 4.24 Положения об общих собраниях акционеров, утвержденного Банком России от 16.11.2018 г. № 660-п</w:t>
            </w:r>
          </w:p>
        </w:tc>
        <w:tc>
          <w:tcPr>
            <w:tcW w:w="1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D0561" w:rsidRPr="001404F2" w:rsidRDefault="000552FA" w:rsidP="000D4314">
            <w:pPr>
              <w:keepNext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7D0561">
              <w:rPr>
                <w:b/>
                <w:sz w:val="20"/>
              </w:rPr>
              <w:instrText xml:space="preserve"> =Голоса_всего \# "# ##0" </w:instrText>
            </w:r>
            <w:r>
              <w:rPr>
                <w:b/>
                <w:sz w:val="20"/>
              </w:rPr>
              <w:fldChar w:fldCharType="separate"/>
            </w:r>
            <w:r w:rsidR="007D0561">
              <w:rPr>
                <w:b/>
                <w:noProof/>
                <w:sz w:val="20"/>
              </w:rPr>
              <w:t>15 604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7D0561" w:rsidRPr="00384623" w:rsidTr="0054085B">
        <w:tc>
          <w:tcPr>
            <w:tcW w:w="86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7D0561" w:rsidRPr="00C409B4" w:rsidRDefault="007D0561" w:rsidP="000D4314">
            <w:pPr>
              <w:jc w:val="both"/>
              <w:rPr>
                <w:bCs/>
                <w:sz w:val="18"/>
                <w:szCs w:val="18"/>
              </w:rPr>
            </w:pPr>
            <w:r w:rsidRPr="00C409B4">
              <w:rPr>
                <w:sz w:val="18"/>
                <w:szCs w:val="18"/>
              </w:rPr>
              <w:t xml:space="preserve">Число голосов, которыми обладали лица, принявшие участие в </w:t>
            </w:r>
            <w:r w:rsidRPr="00C409B4">
              <w:rPr>
                <w:color w:val="000000"/>
                <w:sz w:val="18"/>
                <w:szCs w:val="18"/>
              </w:rPr>
              <w:t>Собрании</w:t>
            </w:r>
          </w:p>
        </w:tc>
        <w:tc>
          <w:tcPr>
            <w:tcW w:w="1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D0561" w:rsidRPr="001404F2" w:rsidRDefault="000552FA" w:rsidP="000D4314">
            <w:pPr>
              <w:keepNext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7D0561">
              <w:rPr>
                <w:b/>
                <w:sz w:val="20"/>
              </w:rPr>
              <w:instrText xml:space="preserve"> =Голоса_собрания \# "# ##0" </w:instrText>
            </w:r>
            <w:r>
              <w:rPr>
                <w:b/>
                <w:sz w:val="20"/>
              </w:rPr>
              <w:fldChar w:fldCharType="separate"/>
            </w:r>
            <w:r w:rsidR="007D0561">
              <w:rPr>
                <w:b/>
                <w:noProof/>
                <w:sz w:val="20"/>
              </w:rPr>
              <w:t>15 460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7D0561" w:rsidRPr="00384623" w:rsidTr="0054085B">
        <w:tc>
          <w:tcPr>
            <w:tcW w:w="864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7D0561" w:rsidRPr="00C409B4" w:rsidRDefault="007D0561" w:rsidP="000D4314">
            <w:pPr>
              <w:rPr>
                <w:sz w:val="18"/>
                <w:szCs w:val="18"/>
              </w:rPr>
            </w:pPr>
            <w:r w:rsidRPr="00C409B4">
              <w:rPr>
                <w:sz w:val="18"/>
                <w:szCs w:val="18"/>
              </w:rPr>
              <w:t>Кворум</w:t>
            </w:r>
            <w:proofErr w:type="gramStart"/>
            <w:r w:rsidRPr="00C409B4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55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0561" w:rsidRPr="001404F2" w:rsidRDefault="000552FA" w:rsidP="000D4314">
            <w:pPr>
              <w:keepNext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7D0561">
              <w:rPr>
                <w:b/>
                <w:sz w:val="20"/>
              </w:rPr>
              <w:instrText xml:space="preserve"> =Голоса_собрания/Голоса_всего*100 \# "0.0000" </w:instrText>
            </w:r>
            <w:r>
              <w:rPr>
                <w:b/>
                <w:sz w:val="20"/>
              </w:rPr>
              <w:fldChar w:fldCharType="separate"/>
            </w:r>
            <w:r w:rsidR="007D0561">
              <w:rPr>
                <w:b/>
                <w:noProof/>
                <w:sz w:val="20"/>
              </w:rPr>
              <w:t>99.0772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7D0561" w:rsidRPr="00384623" w:rsidTr="0054085B">
        <w:tc>
          <w:tcPr>
            <w:tcW w:w="10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0561" w:rsidRPr="00384623" w:rsidRDefault="007D0561" w:rsidP="000D431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384623">
              <w:rPr>
                <w:bCs/>
                <w:sz w:val="20"/>
                <w:szCs w:val="20"/>
              </w:rPr>
              <w:t xml:space="preserve">Кворум по данному вопросу </w:t>
            </w:r>
            <w:r>
              <w:rPr>
                <w:b/>
                <w:bCs/>
                <w:sz w:val="20"/>
                <w:szCs w:val="20"/>
              </w:rPr>
              <w:t>имелся</w:t>
            </w:r>
            <w:r w:rsidRPr="00384623">
              <w:rPr>
                <w:bCs/>
                <w:sz w:val="20"/>
                <w:szCs w:val="20"/>
              </w:rPr>
              <w:t>.</w:t>
            </w:r>
          </w:p>
        </w:tc>
      </w:tr>
    </w:tbl>
    <w:p w:rsidR="007D0561" w:rsidRPr="008C5515" w:rsidRDefault="007D0561" w:rsidP="000D4314">
      <w:pPr>
        <w:shd w:val="clear" w:color="auto" w:fill="FFFFFF"/>
        <w:spacing w:before="60" w:after="40"/>
        <w:jc w:val="center"/>
        <w:rPr>
          <w:b/>
          <w:sz w:val="20"/>
          <w:szCs w:val="20"/>
        </w:rPr>
      </w:pPr>
      <w:r w:rsidRPr="008C5515">
        <w:rPr>
          <w:b/>
          <w:sz w:val="20"/>
          <w:szCs w:val="20"/>
        </w:rPr>
        <w:t xml:space="preserve">Итоги голосования по вопросу № </w:t>
      </w:r>
      <w:r>
        <w:rPr>
          <w:b/>
          <w:sz w:val="20"/>
          <w:szCs w:val="20"/>
        </w:rPr>
        <w:t>1</w:t>
      </w:r>
      <w:r w:rsidRPr="008C5515">
        <w:rPr>
          <w:b/>
          <w:sz w:val="20"/>
          <w:szCs w:val="20"/>
        </w:rPr>
        <w:t xml:space="preserve"> повестки дня Собрания</w:t>
      </w:r>
    </w:p>
    <w:p w:rsidR="007D0561" w:rsidRDefault="007D0561" w:rsidP="0095215D">
      <w:pPr>
        <w:shd w:val="clear" w:color="auto" w:fill="FFFFFF"/>
        <w:jc w:val="both"/>
        <w:rPr>
          <w:sz w:val="20"/>
          <w:szCs w:val="20"/>
        </w:rPr>
      </w:pPr>
      <w:r w:rsidRPr="00E75E0D">
        <w:rPr>
          <w:sz w:val="20"/>
          <w:szCs w:val="20"/>
        </w:rPr>
        <w:t xml:space="preserve">Решение, поставленное на голосование: </w:t>
      </w:r>
    </w:p>
    <w:p w:rsidR="007D0561" w:rsidRPr="0014464A" w:rsidRDefault="007D0561" w:rsidP="0095215D">
      <w:pPr>
        <w:jc w:val="both"/>
        <w:rPr>
          <w:sz w:val="20"/>
          <w:szCs w:val="20"/>
        </w:rPr>
      </w:pPr>
      <w:r w:rsidRPr="0014464A">
        <w:rPr>
          <w:sz w:val="20"/>
          <w:szCs w:val="20"/>
        </w:rPr>
        <w:t>1. Утвердить годовой отчет Общества по итогам отчетного года.</w:t>
      </w:r>
    </w:p>
    <w:p w:rsidR="007D0561" w:rsidRPr="0095215D" w:rsidRDefault="007D0561" w:rsidP="0095215D">
      <w:pPr>
        <w:shd w:val="clear" w:color="auto" w:fill="FFFFFF"/>
        <w:spacing w:after="60"/>
        <w:jc w:val="both"/>
        <w:rPr>
          <w:sz w:val="20"/>
          <w:szCs w:val="20"/>
        </w:rPr>
      </w:pPr>
      <w:r w:rsidRPr="0014464A">
        <w:rPr>
          <w:sz w:val="20"/>
          <w:szCs w:val="20"/>
        </w:rPr>
        <w:t>2. Утвердить годовую бухгалтерскую (финансовую) отчетность Общества по итогам отчетного года</w:t>
      </w:r>
      <w:r w:rsidRPr="00C116E2">
        <w:rPr>
          <w:i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530"/>
        <w:gridCol w:w="3600"/>
      </w:tblGrid>
      <w:tr w:rsidR="007D0561" w:rsidRPr="00384623" w:rsidTr="0054085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61" w:rsidRPr="00384623" w:rsidRDefault="007D0561" w:rsidP="000D4314">
            <w:pPr>
              <w:jc w:val="center"/>
              <w:rPr>
                <w:sz w:val="20"/>
                <w:szCs w:val="20"/>
              </w:rPr>
            </w:pPr>
            <w:r w:rsidRPr="00384623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61" w:rsidRPr="00384623" w:rsidRDefault="007D0561" w:rsidP="000D4314">
            <w:pPr>
              <w:jc w:val="center"/>
              <w:rPr>
                <w:sz w:val="20"/>
                <w:szCs w:val="20"/>
              </w:rPr>
            </w:pPr>
            <w:r w:rsidRPr="00384623">
              <w:rPr>
                <w:sz w:val="20"/>
                <w:szCs w:val="20"/>
              </w:rPr>
              <w:t>Число голосов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1" w:rsidRPr="00384623" w:rsidRDefault="007D0561" w:rsidP="000D4314">
            <w:pPr>
              <w:jc w:val="center"/>
              <w:rPr>
                <w:sz w:val="20"/>
                <w:szCs w:val="20"/>
              </w:rPr>
            </w:pPr>
            <w:r w:rsidRPr="00384623">
              <w:rPr>
                <w:sz w:val="20"/>
                <w:szCs w:val="20"/>
              </w:rPr>
              <w:t xml:space="preserve">%  от </w:t>
            </w:r>
            <w:proofErr w:type="gramStart"/>
            <w:r w:rsidRPr="00384623">
              <w:rPr>
                <w:sz w:val="20"/>
                <w:szCs w:val="20"/>
              </w:rPr>
              <w:t>принявших</w:t>
            </w:r>
            <w:proofErr w:type="gramEnd"/>
            <w:r w:rsidRPr="00384623">
              <w:rPr>
                <w:sz w:val="20"/>
                <w:szCs w:val="20"/>
              </w:rPr>
              <w:t xml:space="preserve"> участие в собрании</w:t>
            </w:r>
          </w:p>
        </w:tc>
      </w:tr>
      <w:tr w:rsidR="007D0561" w:rsidRPr="00384623" w:rsidTr="0054085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D0561" w:rsidRPr="00384623" w:rsidRDefault="007D0561" w:rsidP="0095215D">
            <w:pPr>
              <w:jc w:val="both"/>
              <w:rPr>
                <w:b/>
                <w:sz w:val="20"/>
                <w:szCs w:val="20"/>
              </w:rPr>
            </w:pPr>
            <w:r w:rsidRPr="00384623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35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0561" w:rsidRPr="001404F2" w:rsidRDefault="000552FA" w:rsidP="0095215D">
            <w:pPr>
              <w:ind w:right="309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/>
            </w:r>
            <w:r w:rsidR="007D0561">
              <w:rPr>
                <w:b/>
                <w:sz w:val="20"/>
              </w:rPr>
              <w:instrText xml:space="preserve"> =Голоса_собрания \# "# ##0" </w:instrText>
            </w:r>
            <w:r>
              <w:rPr>
                <w:b/>
                <w:sz w:val="20"/>
              </w:rPr>
              <w:fldChar w:fldCharType="separate"/>
            </w:r>
            <w:r w:rsidR="007D0561">
              <w:rPr>
                <w:b/>
                <w:noProof/>
                <w:sz w:val="20"/>
              </w:rPr>
              <w:t>15 460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D0561" w:rsidRPr="00384623" w:rsidRDefault="000552FA" w:rsidP="0095215D">
            <w:pPr>
              <w:ind w:right="175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/>
            </w:r>
            <w:r w:rsidR="007D0561">
              <w:rPr>
                <w:b/>
                <w:sz w:val="20"/>
              </w:rPr>
              <w:instrText xml:space="preserve"> =Голоса_собрания/Голоса_собрания*100 \# "0.0000" </w:instrText>
            </w:r>
            <w:r>
              <w:rPr>
                <w:b/>
                <w:sz w:val="20"/>
              </w:rPr>
              <w:fldChar w:fldCharType="separate"/>
            </w:r>
            <w:r w:rsidR="007D0561">
              <w:rPr>
                <w:b/>
                <w:noProof/>
                <w:sz w:val="20"/>
              </w:rPr>
              <w:t>100.0000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7D0561" w:rsidRPr="00384623" w:rsidTr="0054085B">
        <w:tc>
          <w:tcPr>
            <w:tcW w:w="3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D0561" w:rsidRPr="00384623" w:rsidRDefault="007D0561" w:rsidP="0095215D">
            <w:pPr>
              <w:jc w:val="both"/>
              <w:rPr>
                <w:sz w:val="20"/>
                <w:szCs w:val="20"/>
              </w:rPr>
            </w:pPr>
            <w:r w:rsidRPr="00384623">
              <w:rPr>
                <w:sz w:val="20"/>
                <w:szCs w:val="20"/>
              </w:rPr>
              <w:t>ПРОТИВ</w:t>
            </w:r>
          </w:p>
        </w:tc>
        <w:tc>
          <w:tcPr>
            <w:tcW w:w="3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0561" w:rsidRPr="00384623" w:rsidRDefault="007D0561" w:rsidP="0095215D">
            <w:pPr>
              <w:ind w:right="3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D0561" w:rsidRPr="00384623" w:rsidRDefault="007D0561" w:rsidP="0095215D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</w:t>
            </w:r>
          </w:p>
        </w:tc>
      </w:tr>
      <w:tr w:rsidR="007D0561" w:rsidRPr="00384623" w:rsidTr="0054085B">
        <w:tc>
          <w:tcPr>
            <w:tcW w:w="30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D0561" w:rsidRPr="00384623" w:rsidRDefault="007D0561" w:rsidP="0095215D">
            <w:pPr>
              <w:jc w:val="both"/>
              <w:rPr>
                <w:sz w:val="20"/>
                <w:szCs w:val="20"/>
              </w:rPr>
            </w:pPr>
            <w:r w:rsidRPr="00384623">
              <w:rPr>
                <w:sz w:val="20"/>
                <w:szCs w:val="20"/>
              </w:rPr>
              <w:t>ВОЗДЕРЖАЛСЯ</w:t>
            </w:r>
          </w:p>
        </w:tc>
        <w:tc>
          <w:tcPr>
            <w:tcW w:w="35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D0561" w:rsidRPr="00384623" w:rsidRDefault="007D0561" w:rsidP="0095215D">
            <w:pPr>
              <w:ind w:right="3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D0561" w:rsidRPr="00384623" w:rsidRDefault="007D0561" w:rsidP="0095215D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</w:t>
            </w:r>
          </w:p>
        </w:tc>
      </w:tr>
    </w:tbl>
    <w:p w:rsidR="007D0561" w:rsidRPr="008C5515" w:rsidRDefault="007D0561" w:rsidP="000D4314">
      <w:pPr>
        <w:pBdr>
          <w:bottom w:val="single" w:sz="4" w:space="1" w:color="auto"/>
        </w:pBdr>
        <w:spacing w:before="40"/>
        <w:rPr>
          <w:b/>
          <w:sz w:val="20"/>
          <w:szCs w:val="20"/>
        </w:rPr>
      </w:pPr>
      <w:r w:rsidRPr="008C5515">
        <w:rPr>
          <w:b/>
          <w:sz w:val="20"/>
          <w:szCs w:val="20"/>
        </w:rPr>
        <w:t>Решение принято</w:t>
      </w:r>
    </w:p>
    <w:p w:rsidR="007D0561" w:rsidRDefault="007D0561" w:rsidP="000D4314">
      <w:pPr>
        <w:shd w:val="clear" w:color="auto" w:fill="FFFFFF"/>
        <w:spacing w:before="60" w:after="60"/>
        <w:ind w:left="851" w:right="851"/>
        <w:jc w:val="center"/>
        <w:rPr>
          <w:b/>
          <w:sz w:val="20"/>
          <w:szCs w:val="20"/>
        </w:rPr>
      </w:pPr>
      <w:r w:rsidRPr="008C5515">
        <w:rPr>
          <w:b/>
          <w:sz w:val="20"/>
          <w:szCs w:val="20"/>
        </w:rPr>
        <w:t xml:space="preserve">Вопрос № </w:t>
      </w:r>
      <w:r>
        <w:rPr>
          <w:b/>
          <w:sz w:val="20"/>
          <w:szCs w:val="20"/>
        </w:rPr>
        <w:t>2</w:t>
      </w:r>
      <w:r w:rsidRPr="008C5515">
        <w:rPr>
          <w:b/>
          <w:sz w:val="20"/>
          <w:szCs w:val="20"/>
        </w:rPr>
        <w:t xml:space="preserve"> повестки дня Собрания: </w:t>
      </w:r>
      <w:r w:rsidRPr="001404F2">
        <w:rPr>
          <w:b/>
          <w:sz w:val="20"/>
        </w:rPr>
        <w:t xml:space="preserve">Распределение прибыли </w:t>
      </w:r>
      <w:r>
        <w:rPr>
          <w:b/>
          <w:sz w:val="20"/>
        </w:rPr>
        <w:t xml:space="preserve">и убытков </w:t>
      </w:r>
      <w:r w:rsidRPr="001404F2">
        <w:rPr>
          <w:b/>
          <w:sz w:val="20"/>
        </w:rPr>
        <w:t>Общества по результатам отчетного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7"/>
        <w:gridCol w:w="1553"/>
      </w:tblGrid>
      <w:tr w:rsidR="007D0561" w:rsidRPr="00384623" w:rsidTr="0054085B"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7D0561" w:rsidRPr="00C409B4" w:rsidRDefault="007D0561" w:rsidP="000D4314">
            <w:pPr>
              <w:jc w:val="both"/>
              <w:rPr>
                <w:bCs/>
                <w:sz w:val="18"/>
                <w:szCs w:val="18"/>
              </w:rPr>
            </w:pPr>
            <w:r w:rsidRPr="00C409B4">
              <w:rPr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Собрании</w:t>
            </w:r>
          </w:p>
        </w:tc>
        <w:tc>
          <w:tcPr>
            <w:tcW w:w="155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D0561" w:rsidRPr="001404F2" w:rsidRDefault="000552FA" w:rsidP="000D4314">
            <w:pPr>
              <w:keepNext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7D0561">
              <w:rPr>
                <w:b/>
                <w:sz w:val="20"/>
              </w:rPr>
              <w:instrText xml:space="preserve"> =Голоса_всего \# "# ##0" </w:instrText>
            </w:r>
            <w:r>
              <w:rPr>
                <w:b/>
                <w:sz w:val="20"/>
              </w:rPr>
              <w:fldChar w:fldCharType="separate"/>
            </w:r>
            <w:r w:rsidR="007D0561">
              <w:rPr>
                <w:b/>
                <w:noProof/>
                <w:sz w:val="20"/>
              </w:rPr>
              <w:t>15 604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7D0561" w:rsidRPr="00384623" w:rsidTr="0054085B">
        <w:tc>
          <w:tcPr>
            <w:tcW w:w="86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7D0561" w:rsidRPr="00C409B4" w:rsidRDefault="007D0561" w:rsidP="000D4314">
            <w:pPr>
              <w:jc w:val="both"/>
              <w:rPr>
                <w:bCs/>
                <w:sz w:val="18"/>
                <w:szCs w:val="18"/>
              </w:rPr>
            </w:pPr>
            <w:r w:rsidRPr="00C409B4">
              <w:rPr>
                <w:sz w:val="18"/>
                <w:szCs w:val="18"/>
              </w:rPr>
              <w:t>Число голосов, приходившихся на голосующие акции Общества, определенное с учетом положений пункта 4.24 Положения об общих собраниях акционеров, утвержденного Банком России от 16.11.2018 г. № 660-п</w:t>
            </w:r>
          </w:p>
        </w:tc>
        <w:tc>
          <w:tcPr>
            <w:tcW w:w="1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D0561" w:rsidRPr="001404F2" w:rsidRDefault="000552FA" w:rsidP="000D4314">
            <w:pPr>
              <w:keepNext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7D0561">
              <w:rPr>
                <w:b/>
                <w:sz w:val="20"/>
              </w:rPr>
              <w:instrText xml:space="preserve"> =Голоса_всего \# "# ##0" </w:instrText>
            </w:r>
            <w:r>
              <w:rPr>
                <w:b/>
                <w:sz w:val="20"/>
              </w:rPr>
              <w:fldChar w:fldCharType="separate"/>
            </w:r>
            <w:r w:rsidR="007D0561">
              <w:rPr>
                <w:b/>
                <w:noProof/>
                <w:sz w:val="20"/>
              </w:rPr>
              <w:t>15 604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7D0561" w:rsidRPr="00384623" w:rsidTr="0054085B">
        <w:tc>
          <w:tcPr>
            <w:tcW w:w="86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7D0561" w:rsidRPr="00C409B4" w:rsidRDefault="007D0561" w:rsidP="000D4314">
            <w:pPr>
              <w:jc w:val="both"/>
              <w:rPr>
                <w:bCs/>
                <w:sz w:val="18"/>
                <w:szCs w:val="18"/>
              </w:rPr>
            </w:pPr>
            <w:r w:rsidRPr="00C409B4">
              <w:rPr>
                <w:sz w:val="18"/>
                <w:szCs w:val="18"/>
              </w:rPr>
              <w:t xml:space="preserve">Число голосов, которыми обладали лица, принявшие участие в </w:t>
            </w:r>
            <w:r w:rsidRPr="00C409B4">
              <w:rPr>
                <w:color w:val="000000"/>
                <w:sz w:val="18"/>
                <w:szCs w:val="18"/>
              </w:rPr>
              <w:t>Собрании</w:t>
            </w:r>
          </w:p>
        </w:tc>
        <w:tc>
          <w:tcPr>
            <w:tcW w:w="1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D0561" w:rsidRPr="001404F2" w:rsidRDefault="000552FA" w:rsidP="000D4314">
            <w:pPr>
              <w:keepNext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7D0561">
              <w:rPr>
                <w:b/>
                <w:sz w:val="20"/>
              </w:rPr>
              <w:instrText xml:space="preserve"> =Голоса_собрания \# "# ##0" </w:instrText>
            </w:r>
            <w:r>
              <w:rPr>
                <w:b/>
                <w:sz w:val="20"/>
              </w:rPr>
              <w:fldChar w:fldCharType="separate"/>
            </w:r>
            <w:r w:rsidR="007D0561">
              <w:rPr>
                <w:b/>
                <w:noProof/>
                <w:sz w:val="20"/>
              </w:rPr>
              <w:t>15 460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7D0561" w:rsidRPr="00384623" w:rsidTr="0054085B">
        <w:tc>
          <w:tcPr>
            <w:tcW w:w="864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7D0561" w:rsidRPr="00C409B4" w:rsidRDefault="007D0561" w:rsidP="000D4314">
            <w:pPr>
              <w:rPr>
                <w:sz w:val="18"/>
                <w:szCs w:val="18"/>
              </w:rPr>
            </w:pPr>
            <w:r w:rsidRPr="00C409B4">
              <w:rPr>
                <w:sz w:val="18"/>
                <w:szCs w:val="18"/>
              </w:rPr>
              <w:t>Кворум</w:t>
            </w:r>
            <w:proofErr w:type="gramStart"/>
            <w:r w:rsidRPr="00C409B4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55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0561" w:rsidRPr="001404F2" w:rsidRDefault="000552FA" w:rsidP="000D4314">
            <w:pPr>
              <w:keepNext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7D0561">
              <w:rPr>
                <w:b/>
                <w:sz w:val="20"/>
              </w:rPr>
              <w:instrText xml:space="preserve"> =Голоса_собрания/Голоса_всего*100 \# "0.0000" </w:instrText>
            </w:r>
            <w:r>
              <w:rPr>
                <w:b/>
                <w:sz w:val="20"/>
              </w:rPr>
              <w:fldChar w:fldCharType="separate"/>
            </w:r>
            <w:r w:rsidR="007D0561">
              <w:rPr>
                <w:b/>
                <w:noProof/>
                <w:sz w:val="20"/>
              </w:rPr>
              <w:t>99.0772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7D0561" w:rsidRPr="00384623" w:rsidTr="0054085B">
        <w:tc>
          <w:tcPr>
            <w:tcW w:w="10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0561" w:rsidRPr="00384623" w:rsidRDefault="007D0561" w:rsidP="000D431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384623">
              <w:rPr>
                <w:bCs/>
                <w:sz w:val="20"/>
                <w:szCs w:val="20"/>
              </w:rPr>
              <w:t xml:space="preserve">Кворум по данному вопросу </w:t>
            </w:r>
            <w:r>
              <w:rPr>
                <w:b/>
                <w:bCs/>
                <w:sz w:val="20"/>
                <w:szCs w:val="20"/>
              </w:rPr>
              <w:t>имелся</w:t>
            </w:r>
            <w:r w:rsidRPr="00384623">
              <w:rPr>
                <w:bCs/>
                <w:sz w:val="20"/>
                <w:szCs w:val="20"/>
              </w:rPr>
              <w:t>.</w:t>
            </w:r>
          </w:p>
        </w:tc>
      </w:tr>
    </w:tbl>
    <w:p w:rsidR="007D0561" w:rsidRPr="008C5515" w:rsidRDefault="007D0561" w:rsidP="000D4314">
      <w:pPr>
        <w:shd w:val="clear" w:color="auto" w:fill="FFFFFF"/>
        <w:spacing w:before="60" w:after="60"/>
        <w:jc w:val="center"/>
        <w:rPr>
          <w:b/>
          <w:sz w:val="20"/>
          <w:szCs w:val="20"/>
        </w:rPr>
      </w:pPr>
      <w:r w:rsidRPr="008C5515">
        <w:rPr>
          <w:b/>
          <w:sz w:val="20"/>
          <w:szCs w:val="20"/>
        </w:rPr>
        <w:t xml:space="preserve">Итоги голосования по вопросу № </w:t>
      </w:r>
      <w:r>
        <w:rPr>
          <w:b/>
          <w:sz w:val="20"/>
          <w:szCs w:val="20"/>
        </w:rPr>
        <w:t>2</w:t>
      </w:r>
      <w:r w:rsidRPr="008C5515">
        <w:rPr>
          <w:b/>
          <w:sz w:val="20"/>
          <w:szCs w:val="20"/>
        </w:rPr>
        <w:t xml:space="preserve"> повестки дня Собрания</w:t>
      </w:r>
    </w:p>
    <w:p w:rsidR="007D0561" w:rsidRDefault="007D0561" w:rsidP="0095215D">
      <w:pPr>
        <w:shd w:val="clear" w:color="auto" w:fill="FFFFFF"/>
        <w:jc w:val="both"/>
        <w:rPr>
          <w:sz w:val="20"/>
          <w:szCs w:val="20"/>
        </w:rPr>
      </w:pPr>
      <w:r w:rsidRPr="008C5515">
        <w:rPr>
          <w:sz w:val="20"/>
          <w:szCs w:val="20"/>
        </w:rPr>
        <w:t>Решение, поставленное на голосование:</w:t>
      </w:r>
    </w:p>
    <w:p w:rsidR="007D0561" w:rsidRPr="008E6758" w:rsidRDefault="007D0561" w:rsidP="0095215D">
      <w:pPr>
        <w:jc w:val="both"/>
        <w:rPr>
          <w:i/>
          <w:sz w:val="20"/>
          <w:szCs w:val="20"/>
        </w:rPr>
      </w:pPr>
      <w:r w:rsidRPr="008E6758">
        <w:rPr>
          <w:sz w:val="20"/>
          <w:szCs w:val="20"/>
        </w:rPr>
        <w:t>1. Прибыль (убыток) Общества по результатам отчетного года не распределять</w:t>
      </w:r>
      <w:r w:rsidRPr="008E6758">
        <w:rPr>
          <w:i/>
          <w:sz w:val="20"/>
          <w:szCs w:val="20"/>
        </w:rPr>
        <w:t>.</w:t>
      </w:r>
    </w:p>
    <w:p w:rsidR="007D0561" w:rsidRDefault="007D0561" w:rsidP="0095215D">
      <w:pPr>
        <w:shd w:val="clear" w:color="auto" w:fill="FFFFFF"/>
        <w:spacing w:after="60"/>
        <w:jc w:val="both"/>
        <w:rPr>
          <w:sz w:val="20"/>
          <w:szCs w:val="20"/>
        </w:rPr>
      </w:pPr>
      <w:r w:rsidRPr="008E6758">
        <w:rPr>
          <w:color w:val="000000"/>
          <w:sz w:val="20"/>
          <w:szCs w:val="20"/>
        </w:rPr>
        <w:t>2. Не выплачивать дивиденды по акциям Общества по результатам отчетного года</w:t>
      </w:r>
      <w:r>
        <w:rPr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290"/>
        <w:gridCol w:w="3840"/>
      </w:tblGrid>
      <w:tr w:rsidR="007D0561" w:rsidRPr="00384623" w:rsidTr="0054085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61" w:rsidRPr="00384623" w:rsidRDefault="007D0561" w:rsidP="0095215D">
            <w:pPr>
              <w:jc w:val="center"/>
              <w:rPr>
                <w:sz w:val="20"/>
                <w:szCs w:val="20"/>
              </w:rPr>
            </w:pPr>
            <w:r w:rsidRPr="00384623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61" w:rsidRPr="00384623" w:rsidRDefault="007D0561" w:rsidP="0095215D">
            <w:pPr>
              <w:jc w:val="center"/>
              <w:rPr>
                <w:sz w:val="20"/>
                <w:szCs w:val="20"/>
              </w:rPr>
            </w:pPr>
            <w:r w:rsidRPr="00384623">
              <w:rPr>
                <w:sz w:val="20"/>
                <w:szCs w:val="20"/>
              </w:rPr>
              <w:t>Число голосов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1" w:rsidRPr="00384623" w:rsidRDefault="007D0561" w:rsidP="0095215D">
            <w:pPr>
              <w:jc w:val="center"/>
              <w:rPr>
                <w:sz w:val="20"/>
                <w:szCs w:val="20"/>
              </w:rPr>
            </w:pPr>
            <w:r w:rsidRPr="00384623">
              <w:rPr>
                <w:sz w:val="20"/>
                <w:szCs w:val="20"/>
              </w:rPr>
              <w:t xml:space="preserve">%  от </w:t>
            </w:r>
            <w:proofErr w:type="gramStart"/>
            <w:r w:rsidRPr="00384623">
              <w:rPr>
                <w:sz w:val="20"/>
                <w:szCs w:val="20"/>
              </w:rPr>
              <w:t>принявших</w:t>
            </w:r>
            <w:proofErr w:type="gramEnd"/>
            <w:r w:rsidRPr="00384623">
              <w:rPr>
                <w:sz w:val="20"/>
                <w:szCs w:val="20"/>
              </w:rPr>
              <w:t xml:space="preserve"> участие в собрании</w:t>
            </w:r>
          </w:p>
        </w:tc>
      </w:tr>
      <w:tr w:rsidR="007D0561" w:rsidRPr="00384623" w:rsidTr="0054085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D0561" w:rsidRPr="00384623" w:rsidRDefault="007D0561" w:rsidP="0095215D">
            <w:pPr>
              <w:jc w:val="both"/>
              <w:rPr>
                <w:b/>
                <w:sz w:val="20"/>
                <w:szCs w:val="20"/>
              </w:rPr>
            </w:pPr>
            <w:r w:rsidRPr="00384623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32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0561" w:rsidRPr="001404F2" w:rsidRDefault="000552FA" w:rsidP="0095215D">
            <w:pPr>
              <w:ind w:right="309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/>
            </w:r>
            <w:r w:rsidR="007D0561">
              <w:rPr>
                <w:b/>
                <w:sz w:val="20"/>
              </w:rPr>
              <w:instrText xml:space="preserve"> =Голоса_собрания \# "# ##0" </w:instrText>
            </w:r>
            <w:r>
              <w:rPr>
                <w:b/>
                <w:sz w:val="20"/>
              </w:rPr>
              <w:fldChar w:fldCharType="separate"/>
            </w:r>
            <w:r w:rsidR="007D0561">
              <w:rPr>
                <w:b/>
                <w:noProof/>
                <w:sz w:val="20"/>
              </w:rPr>
              <w:t>15 460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8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D0561" w:rsidRPr="00384623" w:rsidRDefault="000552FA" w:rsidP="0095215D">
            <w:pPr>
              <w:ind w:right="175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/>
            </w:r>
            <w:r w:rsidR="007D0561">
              <w:rPr>
                <w:b/>
                <w:sz w:val="20"/>
              </w:rPr>
              <w:instrText xml:space="preserve"> =Голоса_собрания/Голоса_собрания*100 \# "0.0000" </w:instrText>
            </w:r>
            <w:r>
              <w:rPr>
                <w:b/>
                <w:sz w:val="20"/>
              </w:rPr>
              <w:fldChar w:fldCharType="separate"/>
            </w:r>
            <w:r w:rsidR="007D0561">
              <w:rPr>
                <w:b/>
                <w:noProof/>
                <w:sz w:val="20"/>
              </w:rPr>
              <w:t>100.0000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7D0561" w:rsidRPr="00384623" w:rsidTr="0054085B">
        <w:tc>
          <w:tcPr>
            <w:tcW w:w="3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D0561" w:rsidRPr="00384623" w:rsidRDefault="007D0561" w:rsidP="0095215D">
            <w:pPr>
              <w:jc w:val="both"/>
              <w:rPr>
                <w:sz w:val="20"/>
                <w:szCs w:val="20"/>
              </w:rPr>
            </w:pPr>
            <w:r w:rsidRPr="00384623">
              <w:rPr>
                <w:sz w:val="20"/>
                <w:szCs w:val="20"/>
              </w:rPr>
              <w:t>ПРОТИВ</w:t>
            </w:r>
          </w:p>
        </w:tc>
        <w:tc>
          <w:tcPr>
            <w:tcW w:w="3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0561" w:rsidRPr="00384623" w:rsidRDefault="007D0561" w:rsidP="0095215D">
            <w:pPr>
              <w:ind w:right="3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D0561" w:rsidRPr="00384623" w:rsidRDefault="007D0561" w:rsidP="0095215D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</w:t>
            </w:r>
          </w:p>
        </w:tc>
      </w:tr>
      <w:tr w:rsidR="007D0561" w:rsidRPr="00384623" w:rsidTr="0054085B">
        <w:tc>
          <w:tcPr>
            <w:tcW w:w="30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D0561" w:rsidRPr="00384623" w:rsidRDefault="007D0561" w:rsidP="0095215D">
            <w:pPr>
              <w:jc w:val="both"/>
              <w:rPr>
                <w:sz w:val="20"/>
                <w:szCs w:val="20"/>
              </w:rPr>
            </w:pPr>
            <w:r w:rsidRPr="00384623">
              <w:rPr>
                <w:sz w:val="20"/>
                <w:szCs w:val="20"/>
              </w:rPr>
              <w:t>ВОЗДЕРЖАЛСЯ</w:t>
            </w:r>
          </w:p>
        </w:tc>
        <w:tc>
          <w:tcPr>
            <w:tcW w:w="3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D0561" w:rsidRPr="00384623" w:rsidRDefault="007D0561" w:rsidP="0095215D">
            <w:pPr>
              <w:ind w:right="3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D0561" w:rsidRPr="00384623" w:rsidRDefault="007D0561" w:rsidP="0095215D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</w:t>
            </w:r>
          </w:p>
        </w:tc>
      </w:tr>
    </w:tbl>
    <w:p w:rsidR="007D0561" w:rsidRPr="008C5515" w:rsidRDefault="007D0561" w:rsidP="000D4314">
      <w:pPr>
        <w:pBdr>
          <w:bottom w:val="single" w:sz="4" w:space="1" w:color="auto"/>
        </w:pBdr>
        <w:spacing w:before="40"/>
        <w:rPr>
          <w:b/>
          <w:sz w:val="20"/>
          <w:szCs w:val="20"/>
        </w:rPr>
      </w:pPr>
      <w:r w:rsidRPr="008C5515">
        <w:rPr>
          <w:b/>
          <w:sz w:val="20"/>
          <w:szCs w:val="20"/>
        </w:rPr>
        <w:t>Решение принято</w:t>
      </w:r>
    </w:p>
    <w:p w:rsidR="007D0561" w:rsidRPr="00E036A3" w:rsidRDefault="007D0561" w:rsidP="000D4314">
      <w:pPr>
        <w:shd w:val="clear" w:color="auto" w:fill="FFFFFF"/>
        <w:spacing w:before="60" w:after="60"/>
        <w:ind w:left="851" w:right="851"/>
        <w:jc w:val="center"/>
        <w:rPr>
          <w:b/>
          <w:bCs/>
          <w:sz w:val="20"/>
          <w:szCs w:val="20"/>
        </w:rPr>
      </w:pPr>
      <w:r w:rsidRPr="008C5515">
        <w:rPr>
          <w:b/>
          <w:sz w:val="20"/>
          <w:szCs w:val="20"/>
        </w:rPr>
        <w:t xml:space="preserve">Вопрос № </w:t>
      </w:r>
      <w:r>
        <w:rPr>
          <w:b/>
          <w:sz w:val="20"/>
          <w:szCs w:val="20"/>
        </w:rPr>
        <w:t>3</w:t>
      </w:r>
      <w:r w:rsidRPr="008C5515">
        <w:rPr>
          <w:b/>
          <w:sz w:val="20"/>
          <w:szCs w:val="20"/>
        </w:rPr>
        <w:t xml:space="preserve"> повестки дня Собрания: </w:t>
      </w:r>
      <w:r>
        <w:rPr>
          <w:b/>
          <w:sz w:val="20"/>
          <w:szCs w:val="20"/>
        </w:rPr>
        <w:t>Избрание членов совета директоров Общества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7"/>
        <w:gridCol w:w="1559"/>
      </w:tblGrid>
      <w:tr w:rsidR="007D0561" w:rsidRPr="00276728" w:rsidTr="0054085B"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7D0561" w:rsidRPr="00C409B4" w:rsidRDefault="007D0561" w:rsidP="000D4314">
            <w:pPr>
              <w:rPr>
                <w:bCs/>
                <w:sz w:val="18"/>
                <w:szCs w:val="18"/>
              </w:rPr>
            </w:pPr>
            <w:r w:rsidRPr="00C409B4">
              <w:rPr>
                <w:sz w:val="18"/>
                <w:szCs w:val="18"/>
              </w:rPr>
              <w:t>Число кумулятивных голосов, которыми обладали лица, включенные в список лиц, имевших право на участие в Собрании</w:t>
            </w:r>
          </w:p>
        </w:tc>
        <w:tc>
          <w:tcPr>
            <w:tcW w:w="155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D0561" w:rsidRPr="006F585A" w:rsidRDefault="000552FA" w:rsidP="000D4314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 w:rsidR="007D0561">
              <w:rPr>
                <w:b/>
                <w:sz w:val="20"/>
                <w:szCs w:val="20"/>
              </w:rPr>
              <w:instrText xml:space="preserve"> =(Голоса_всего*5) \# "# ##0"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7D0561">
              <w:rPr>
                <w:b/>
                <w:noProof/>
                <w:sz w:val="20"/>
                <w:szCs w:val="20"/>
              </w:rPr>
              <w:t>78 020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7D0561" w:rsidRPr="00276728" w:rsidTr="0054085B">
        <w:tc>
          <w:tcPr>
            <w:tcW w:w="86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7D0561" w:rsidRPr="00C409B4" w:rsidRDefault="007D0561" w:rsidP="000D4314">
            <w:pPr>
              <w:rPr>
                <w:bCs/>
                <w:spacing w:val="-2"/>
                <w:sz w:val="18"/>
                <w:szCs w:val="18"/>
              </w:rPr>
            </w:pPr>
            <w:r w:rsidRPr="00C409B4">
              <w:rPr>
                <w:spacing w:val="-2"/>
                <w:sz w:val="18"/>
                <w:szCs w:val="18"/>
              </w:rPr>
              <w:t xml:space="preserve">Число кумулятивных голосов, приходившихся на голосующие акции Общества, определенное с учетом положений пункта </w:t>
            </w:r>
            <w:r w:rsidRPr="00C409B4">
              <w:rPr>
                <w:sz w:val="18"/>
                <w:szCs w:val="18"/>
              </w:rPr>
              <w:t>4.24 Положения об общих собраниях акционеров, утвержденного Банком России от 16.11.2018 г. № 660-п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D0561" w:rsidRPr="001C157F" w:rsidRDefault="000552FA" w:rsidP="000D4314">
            <w:pPr>
              <w:keepNext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7D0561">
              <w:rPr>
                <w:b/>
                <w:sz w:val="20"/>
              </w:rPr>
              <w:instrText xml:space="preserve"> =Голоса_всего*5 \# "# ##0" </w:instrText>
            </w:r>
            <w:r>
              <w:rPr>
                <w:b/>
                <w:sz w:val="20"/>
              </w:rPr>
              <w:fldChar w:fldCharType="separate"/>
            </w:r>
            <w:r w:rsidR="007D0561">
              <w:rPr>
                <w:b/>
                <w:noProof/>
                <w:sz w:val="20"/>
              </w:rPr>
              <w:t>78 020</w:t>
            </w:r>
            <w:r>
              <w:rPr>
                <w:b/>
                <w:sz w:val="20"/>
              </w:rPr>
              <w:fldChar w:fldCharType="end"/>
            </w:r>
            <w:r w:rsidR="007D0561" w:rsidRPr="001C157F">
              <w:rPr>
                <w:b/>
                <w:sz w:val="20"/>
              </w:rPr>
              <w:t xml:space="preserve"> </w:t>
            </w:r>
          </w:p>
        </w:tc>
      </w:tr>
      <w:tr w:rsidR="007D0561" w:rsidRPr="00276728" w:rsidTr="0054085B">
        <w:tc>
          <w:tcPr>
            <w:tcW w:w="86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7D0561" w:rsidRPr="00C409B4" w:rsidRDefault="007D0561" w:rsidP="000D4314">
            <w:pPr>
              <w:rPr>
                <w:bCs/>
                <w:sz w:val="18"/>
                <w:szCs w:val="18"/>
              </w:rPr>
            </w:pPr>
            <w:r w:rsidRPr="00C409B4">
              <w:rPr>
                <w:sz w:val="18"/>
                <w:szCs w:val="18"/>
              </w:rPr>
              <w:lastRenderedPageBreak/>
              <w:t>Число кумулятивных голосов, которыми обладали лица, принявшие участие в Собрании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7D0561" w:rsidRPr="00F63477" w:rsidRDefault="000552FA" w:rsidP="000D4314">
            <w:pPr>
              <w:keepNext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7D0561">
              <w:rPr>
                <w:b/>
                <w:sz w:val="20"/>
              </w:rPr>
              <w:instrText xml:space="preserve"> =Голоса_собрания*5 \# "# ##0" </w:instrText>
            </w:r>
            <w:r>
              <w:rPr>
                <w:b/>
                <w:sz w:val="20"/>
              </w:rPr>
              <w:fldChar w:fldCharType="separate"/>
            </w:r>
            <w:r w:rsidR="007D0561">
              <w:rPr>
                <w:b/>
                <w:noProof/>
                <w:sz w:val="20"/>
              </w:rPr>
              <w:t>77 300</w:t>
            </w:r>
            <w:r>
              <w:rPr>
                <w:b/>
                <w:sz w:val="20"/>
              </w:rPr>
              <w:fldChar w:fldCharType="end"/>
            </w:r>
            <w:r w:rsidR="007D0561" w:rsidRPr="00F63477">
              <w:rPr>
                <w:b/>
                <w:sz w:val="20"/>
              </w:rPr>
              <w:t xml:space="preserve"> </w:t>
            </w:r>
          </w:p>
        </w:tc>
      </w:tr>
      <w:tr w:rsidR="007D0561" w:rsidRPr="00276728" w:rsidTr="0054085B">
        <w:tc>
          <w:tcPr>
            <w:tcW w:w="864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7D0561" w:rsidRPr="00C409B4" w:rsidRDefault="007D0561" w:rsidP="000D4314">
            <w:pPr>
              <w:rPr>
                <w:bCs/>
                <w:sz w:val="18"/>
                <w:szCs w:val="18"/>
              </w:rPr>
            </w:pPr>
            <w:r w:rsidRPr="00C409B4">
              <w:rPr>
                <w:sz w:val="18"/>
                <w:szCs w:val="18"/>
              </w:rPr>
              <w:t>Кворум</w:t>
            </w:r>
            <w:proofErr w:type="gramStart"/>
            <w:r w:rsidRPr="00C409B4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7D0561" w:rsidRPr="00F63477" w:rsidRDefault="000552FA" w:rsidP="000D4314">
            <w:pPr>
              <w:keepNext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7D0561">
              <w:rPr>
                <w:b/>
                <w:sz w:val="20"/>
              </w:rPr>
              <w:instrText xml:space="preserve"> =Голоса_собрания/Голоса_всего*100 \# "0.0000" </w:instrText>
            </w:r>
            <w:r>
              <w:rPr>
                <w:b/>
                <w:sz w:val="20"/>
              </w:rPr>
              <w:fldChar w:fldCharType="separate"/>
            </w:r>
            <w:r w:rsidR="007D0561">
              <w:rPr>
                <w:b/>
                <w:noProof/>
                <w:sz w:val="20"/>
              </w:rPr>
              <w:t>99.0772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7D0561" w:rsidRPr="00276728" w:rsidTr="0054085B"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0561" w:rsidRPr="00276728" w:rsidRDefault="007D0561" w:rsidP="000D431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276728">
              <w:rPr>
                <w:bCs/>
                <w:sz w:val="20"/>
                <w:szCs w:val="20"/>
              </w:rPr>
              <w:t xml:space="preserve">Кворум по данному вопросу </w:t>
            </w:r>
            <w:r>
              <w:rPr>
                <w:b/>
                <w:bCs/>
                <w:sz w:val="20"/>
                <w:szCs w:val="20"/>
              </w:rPr>
              <w:t>имелся</w:t>
            </w:r>
            <w:r w:rsidRPr="00276728">
              <w:rPr>
                <w:bCs/>
                <w:sz w:val="20"/>
                <w:szCs w:val="20"/>
              </w:rPr>
              <w:t>.</w:t>
            </w:r>
          </w:p>
        </w:tc>
      </w:tr>
    </w:tbl>
    <w:p w:rsidR="007D0561" w:rsidRPr="008C5515" w:rsidRDefault="007D0561" w:rsidP="000D4314">
      <w:pPr>
        <w:shd w:val="clear" w:color="auto" w:fill="FFFFFF"/>
        <w:spacing w:before="60"/>
        <w:jc w:val="center"/>
        <w:rPr>
          <w:b/>
          <w:sz w:val="20"/>
          <w:szCs w:val="20"/>
        </w:rPr>
      </w:pPr>
      <w:r w:rsidRPr="008C5515">
        <w:rPr>
          <w:b/>
          <w:sz w:val="20"/>
          <w:szCs w:val="20"/>
        </w:rPr>
        <w:t xml:space="preserve">Итоги голосования по вопросу № </w:t>
      </w:r>
      <w:r>
        <w:rPr>
          <w:b/>
          <w:sz w:val="20"/>
          <w:szCs w:val="20"/>
        </w:rPr>
        <w:t>3</w:t>
      </w:r>
      <w:r w:rsidRPr="008C5515">
        <w:rPr>
          <w:b/>
          <w:sz w:val="20"/>
          <w:szCs w:val="20"/>
        </w:rPr>
        <w:t xml:space="preserve"> повестки дня Собрания</w:t>
      </w:r>
    </w:p>
    <w:p w:rsidR="007D0561" w:rsidRPr="00276728" w:rsidRDefault="007D0561" w:rsidP="000D4314">
      <w:pPr>
        <w:shd w:val="clear" w:color="auto" w:fill="FFFFFF"/>
        <w:spacing w:before="60" w:after="60"/>
        <w:jc w:val="both"/>
        <w:rPr>
          <w:b/>
          <w:bCs/>
          <w:sz w:val="20"/>
          <w:szCs w:val="20"/>
        </w:rPr>
      </w:pPr>
      <w:r w:rsidRPr="008C5515">
        <w:rPr>
          <w:sz w:val="20"/>
          <w:szCs w:val="20"/>
        </w:rPr>
        <w:t>Решение, поставленное на голосование:</w:t>
      </w:r>
      <w:r>
        <w:rPr>
          <w:sz w:val="20"/>
          <w:szCs w:val="20"/>
        </w:rPr>
        <w:t xml:space="preserve"> Избрать совет директоров Общества в составе: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4298"/>
        <w:gridCol w:w="5370"/>
      </w:tblGrid>
      <w:tr w:rsidR="007D0561" w:rsidRPr="00276728" w:rsidTr="0054085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61" w:rsidRPr="00276728" w:rsidRDefault="007D0561" w:rsidP="000D4314">
            <w:pPr>
              <w:jc w:val="center"/>
              <w:rPr>
                <w:sz w:val="20"/>
                <w:szCs w:val="20"/>
              </w:rPr>
            </w:pPr>
            <w:r w:rsidRPr="0027672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7672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76728">
              <w:rPr>
                <w:sz w:val="20"/>
                <w:szCs w:val="20"/>
              </w:rPr>
              <w:t>/</w:t>
            </w:r>
            <w:proofErr w:type="spellStart"/>
            <w:r w:rsidRPr="0027672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61" w:rsidRPr="00276728" w:rsidRDefault="007D0561" w:rsidP="000D4314">
            <w:pPr>
              <w:jc w:val="center"/>
              <w:rPr>
                <w:sz w:val="20"/>
                <w:szCs w:val="20"/>
              </w:rPr>
            </w:pPr>
            <w:r w:rsidRPr="00276728">
              <w:rPr>
                <w:sz w:val="20"/>
                <w:szCs w:val="20"/>
              </w:rPr>
              <w:t>Ф.И.О. кандидата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61" w:rsidRPr="00276728" w:rsidRDefault="007D0561" w:rsidP="000D4314">
            <w:pPr>
              <w:jc w:val="center"/>
              <w:rPr>
                <w:sz w:val="20"/>
                <w:szCs w:val="20"/>
              </w:rPr>
            </w:pPr>
            <w:r w:rsidRPr="00276728">
              <w:rPr>
                <w:sz w:val="20"/>
                <w:szCs w:val="20"/>
              </w:rPr>
              <w:t>Число голосов для кумулятивного голосования</w:t>
            </w:r>
          </w:p>
        </w:tc>
      </w:tr>
      <w:tr w:rsidR="007D0561" w:rsidRPr="00276728" w:rsidTr="0054085B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61" w:rsidRPr="00276728" w:rsidRDefault="007D0561" w:rsidP="000D4314">
            <w:pPr>
              <w:rPr>
                <w:sz w:val="20"/>
                <w:szCs w:val="20"/>
              </w:rPr>
            </w:pPr>
            <w:r w:rsidRPr="00276728">
              <w:rPr>
                <w:sz w:val="20"/>
                <w:szCs w:val="20"/>
              </w:rPr>
              <w:t>«ЗА» - распределение голосов по кандидатам</w:t>
            </w:r>
          </w:p>
        </w:tc>
      </w:tr>
      <w:tr w:rsidR="007D0561" w:rsidRPr="00276728" w:rsidTr="0054085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0561" w:rsidRPr="00796EEE" w:rsidRDefault="007D0561" w:rsidP="000D4314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ind w:right="-108"/>
              <w:jc w:val="center"/>
              <w:rPr>
                <w:b/>
                <w:sz w:val="20"/>
                <w:szCs w:val="20"/>
              </w:rPr>
            </w:pPr>
            <w:r w:rsidRPr="00796EE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0561" w:rsidRPr="008E6758" w:rsidRDefault="007D0561" w:rsidP="00BB7F96">
            <w:pPr>
              <w:ind w:left="58" w:hanging="58"/>
              <w:rPr>
                <w:b/>
                <w:sz w:val="20"/>
                <w:szCs w:val="20"/>
              </w:rPr>
            </w:pPr>
            <w:r w:rsidRPr="008E6758">
              <w:rPr>
                <w:b/>
                <w:bCs/>
                <w:sz w:val="20"/>
                <w:szCs w:val="20"/>
              </w:rPr>
              <w:t>Боев Владимир Петрович</w:t>
            </w:r>
          </w:p>
        </w:tc>
        <w:tc>
          <w:tcPr>
            <w:tcW w:w="53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D0561" w:rsidRPr="00D07E7E" w:rsidRDefault="000552FA" w:rsidP="000D4314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/>
            </w:r>
            <w:r w:rsidR="007D0561">
              <w:rPr>
                <w:b/>
                <w:sz w:val="20"/>
              </w:rPr>
              <w:instrText xml:space="preserve"> =Голоса_собрания \# "# ##0" </w:instrText>
            </w:r>
            <w:r>
              <w:rPr>
                <w:b/>
                <w:sz w:val="20"/>
              </w:rPr>
              <w:fldChar w:fldCharType="separate"/>
            </w:r>
            <w:r w:rsidR="007D0561">
              <w:rPr>
                <w:b/>
                <w:noProof/>
                <w:sz w:val="20"/>
              </w:rPr>
              <w:t>15 460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7D0561" w:rsidRPr="00276728" w:rsidTr="0054085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0561" w:rsidRPr="00796EEE" w:rsidRDefault="007D0561" w:rsidP="000D4314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ind w:right="-108"/>
              <w:jc w:val="center"/>
              <w:rPr>
                <w:b/>
                <w:sz w:val="20"/>
                <w:szCs w:val="20"/>
              </w:rPr>
            </w:pPr>
            <w:r w:rsidRPr="00796EE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0561" w:rsidRPr="008E6758" w:rsidRDefault="007D0561" w:rsidP="00BB7F96">
            <w:pPr>
              <w:ind w:left="58" w:hanging="58"/>
              <w:rPr>
                <w:b/>
                <w:sz w:val="20"/>
                <w:szCs w:val="20"/>
              </w:rPr>
            </w:pPr>
            <w:proofErr w:type="spellStart"/>
            <w:r w:rsidRPr="008E6758">
              <w:rPr>
                <w:b/>
                <w:bCs/>
                <w:sz w:val="20"/>
                <w:szCs w:val="20"/>
              </w:rPr>
              <w:t>Оберемок</w:t>
            </w:r>
            <w:proofErr w:type="spellEnd"/>
            <w:r w:rsidRPr="008E6758">
              <w:rPr>
                <w:b/>
                <w:bCs/>
                <w:sz w:val="20"/>
                <w:szCs w:val="20"/>
              </w:rPr>
              <w:t xml:space="preserve"> Анжела Юрьевна</w:t>
            </w:r>
          </w:p>
        </w:tc>
        <w:tc>
          <w:tcPr>
            <w:tcW w:w="53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D0561" w:rsidRPr="00D07E7E" w:rsidRDefault="000552FA" w:rsidP="000D4314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/>
            </w:r>
            <w:r w:rsidR="007D0561">
              <w:rPr>
                <w:b/>
                <w:sz w:val="20"/>
              </w:rPr>
              <w:instrText xml:space="preserve"> =Голоса_собрания \# "# ##0" </w:instrText>
            </w:r>
            <w:r>
              <w:rPr>
                <w:b/>
                <w:sz w:val="20"/>
              </w:rPr>
              <w:fldChar w:fldCharType="separate"/>
            </w:r>
            <w:r w:rsidR="007D0561">
              <w:rPr>
                <w:b/>
                <w:noProof/>
                <w:sz w:val="20"/>
              </w:rPr>
              <w:t>15 460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7D0561" w:rsidRPr="00276728" w:rsidTr="0054085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0561" w:rsidRPr="00796EEE" w:rsidRDefault="007D0561" w:rsidP="000D4314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ind w:right="-108"/>
              <w:jc w:val="center"/>
              <w:rPr>
                <w:b/>
                <w:sz w:val="20"/>
                <w:szCs w:val="20"/>
              </w:rPr>
            </w:pPr>
            <w:r w:rsidRPr="00796EE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0561" w:rsidRPr="008E6758" w:rsidRDefault="007D0561" w:rsidP="00BB7F96">
            <w:pPr>
              <w:ind w:left="58" w:hanging="58"/>
              <w:rPr>
                <w:b/>
                <w:sz w:val="20"/>
                <w:szCs w:val="20"/>
              </w:rPr>
            </w:pPr>
            <w:proofErr w:type="spellStart"/>
            <w:r w:rsidRPr="008E6758">
              <w:rPr>
                <w:b/>
                <w:bCs/>
                <w:sz w:val="20"/>
                <w:szCs w:val="20"/>
              </w:rPr>
              <w:t>Шельгова</w:t>
            </w:r>
            <w:proofErr w:type="spellEnd"/>
            <w:r w:rsidRPr="008E6758">
              <w:rPr>
                <w:b/>
                <w:bCs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53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D0561" w:rsidRPr="00D07E7E" w:rsidRDefault="000552FA" w:rsidP="000D4314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/>
            </w:r>
            <w:r w:rsidR="007D0561">
              <w:rPr>
                <w:b/>
                <w:sz w:val="20"/>
              </w:rPr>
              <w:instrText xml:space="preserve"> =Голоса_собрания \# "# ##0" </w:instrText>
            </w:r>
            <w:r>
              <w:rPr>
                <w:b/>
                <w:sz w:val="20"/>
              </w:rPr>
              <w:fldChar w:fldCharType="separate"/>
            </w:r>
            <w:r w:rsidR="007D0561">
              <w:rPr>
                <w:b/>
                <w:noProof/>
                <w:sz w:val="20"/>
              </w:rPr>
              <w:t>15 460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7D0561" w:rsidRPr="00276728" w:rsidTr="0054085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D0561" w:rsidRPr="00796EEE" w:rsidRDefault="007D0561" w:rsidP="000D4314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ind w:right="-108"/>
              <w:jc w:val="center"/>
              <w:rPr>
                <w:b/>
                <w:sz w:val="20"/>
                <w:szCs w:val="20"/>
              </w:rPr>
            </w:pPr>
            <w:r w:rsidRPr="00796EE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D0561" w:rsidRPr="008E6758" w:rsidRDefault="007D0561" w:rsidP="00BB7F96">
            <w:pPr>
              <w:ind w:left="58" w:hanging="58"/>
              <w:rPr>
                <w:b/>
                <w:sz w:val="20"/>
                <w:szCs w:val="20"/>
              </w:rPr>
            </w:pPr>
            <w:r w:rsidRPr="008E6758">
              <w:rPr>
                <w:b/>
                <w:bCs/>
                <w:sz w:val="20"/>
                <w:szCs w:val="20"/>
              </w:rPr>
              <w:t>Петренко Игорь Владимирович</w:t>
            </w:r>
          </w:p>
        </w:tc>
        <w:tc>
          <w:tcPr>
            <w:tcW w:w="53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D0561" w:rsidRPr="00D07E7E" w:rsidRDefault="000552FA" w:rsidP="000D4314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/>
            </w:r>
            <w:r w:rsidR="007D0561">
              <w:rPr>
                <w:b/>
                <w:sz w:val="20"/>
              </w:rPr>
              <w:instrText xml:space="preserve"> =Голоса_собрания \# "# ##0" </w:instrText>
            </w:r>
            <w:r>
              <w:rPr>
                <w:b/>
                <w:sz w:val="20"/>
              </w:rPr>
              <w:fldChar w:fldCharType="separate"/>
            </w:r>
            <w:r w:rsidR="007D0561">
              <w:rPr>
                <w:b/>
                <w:noProof/>
                <w:sz w:val="20"/>
              </w:rPr>
              <w:t>15 460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7D0561" w:rsidRPr="00276728" w:rsidTr="0054085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D0561" w:rsidRPr="00796EEE" w:rsidRDefault="007D0561" w:rsidP="000D4314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ind w:right="-108"/>
              <w:jc w:val="center"/>
              <w:rPr>
                <w:b/>
                <w:sz w:val="20"/>
                <w:szCs w:val="20"/>
              </w:rPr>
            </w:pPr>
            <w:r w:rsidRPr="00796EE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D0561" w:rsidRPr="008E6758" w:rsidRDefault="007D0561" w:rsidP="00BB7F96">
            <w:pPr>
              <w:ind w:left="58" w:hanging="58"/>
              <w:rPr>
                <w:b/>
                <w:sz w:val="20"/>
                <w:szCs w:val="20"/>
              </w:rPr>
            </w:pPr>
            <w:proofErr w:type="spellStart"/>
            <w:r w:rsidRPr="008E6758">
              <w:rPr>
                <w:b/>
                <w:bCs/>
                <w:sz w:val="20"/>
                <w:szCs w:val="20"/>
              </w:rPr>
              <w:t>Боева</w:t>
            </w:r>
            <w:proofErr w:type="spellEnd"/>
            <w:r w:rsidRPr="008E6758">
              <w:rPr>
                <w:b/>
                <w:bCs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53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D0561" w:rsidRPr="00D07E7E" w:rsidRDefault="000552FA" w:rsidP="000D4314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/>
            </w:r>
            <w:r w:rsidR="007D0561">
              <w:rPr>
                <w:b/>
                <w:sz w:val="20"/>
              </w:rPr>
              <w:instrText xml:space="preserve"> =Голоса_собрания \# "# ##0" </w:instrText>
            </w:r>
            <w:r>
              <w:rPr>
                <w:b/>
                <w:sz w:val="20"/>
              </w:rPr>
              <w:fldChar w:fldCharType="separate"/>
            </w:r>
            <w:r w:rsidR="007D0561">
              <w:rPr>
                <w:b/>
                <w:noProof/>
                <w:sz w:val="20"/>
              </w:rPr>
              <w:t>15 460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:rsidR="007D0561" w:rsidRPr="00A91342" w:rsidRDefault="007D0561" w:rsidP="000D4314">
      <w:pPr>
        <w:spacing w:before="60"/>
        <w:ind w:firstLine="340"/>
        <w:jc w:val="both"/>
        <w:rPr>
          <w:b/>
          <w:sz w:val="20"/>
          <w:szCs w:val="20"/>
        </w:rPr>
      </w:pPr>
      <w:r w:rsidRPr="00A91342">
        <w:rPr>
          <w:b/>
          <w:sz w:val="20"/>
          <w:szCs w:val="20"/>
        </w:rPr>
        <w:t>Совет директоров Общества избран в следующем составе:</w:t>
      </w:r>
    </w:p>
    <w:tbl>
      <w:tblPr>
        <w:tblW w:w="0" w:type="auto"/>
        <w:tblInd w:w="108" w:type="dxa"/>
        <w:tblLook w:val="01E0"/>
      </w:tblPr>
      <w:tblGrid>
        <w:gridCol w:w="538"/>
        <w:gridCol w:w="4298"/>
      </w:tblGrid>
      <w:tr w:rsidR="007D0561" w:rsidRPr="00276728" w:rsidTr="0054085B">
        <w:tc>
          <w:tcPr>
            <w:tcW w:w="538" w:type="dxa"/>
            <w:vAlign w:val="center"/>
          </w:tcPr>
          <w:p w:rsidR="007D0561" w:rsidRPr="00276728" w:rsidRDefault="007D0561" w:rsidP="000D4314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98" w:type="dxa"/>
            <w:vAlign w:val="center"/>
          </w:tcPr>
          <w:p w:rsidR="007D0561" w:rsidRPr="008E6758" w:rsidRDefault="007D0561" w:rsidP="00BB7F96">
            <w:pPr>
              <w:ind w:left="58" w:hanging="58"/>
              <w:rPr>
                <w:sz w:val="20"/>
                <w:szCs w:val="20"/>
              </w:rPr>
            </w:pPr>
            <w:r w:rsidRPr="008E6758">
              <w:rPr>
                <w:bCs/>
                <w:sz w:val="20"/>
                <w:szCs w:val="20"/>
              </w:rPr>
              <w:t>Боев Владимир Петрович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7D0561" w:rsidRPr="00276728" w:rsidTr="0054085B">
        <w:tc>
          <w:tcPr>
            <w:tcW w:w="538" w:type="dxa"/>
            <w:vAlign w:val="center"/>
          </w:tcPr>
          <w:p w:rsidR="007D0561" w:rsidRDefault="007D0561" w:rsidP="000D4314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98" w:type="dxa"/>
            <w:vAlign w:val="center"/>
          </w:tcPr>
          <w:p w:rsidR="007D0561" w:rsidRPr="008E6758" w:rsidRDefault="007D0561" w:rsidP="00BB7F96">
            <w:pPr>
              <w:ind w:left="58" w:hanging="58"/>
              <w:rPr>
                <w:sz w:val="20"/>
                <w:szCs w:val="20"/>
              </w:rPr>
            </w:pPr>
            <w:proofErr w:type="spellStart"/>
            <w:r w:rsidRPr="008E6758">
              <w:rPr>
                <w:bCs/>
                <w:sz w:val="20"/>
                <w:szCs w:val="20"/>
              </w:rPr>
              <w:t>Оберемок</w:t>
            </w:r>
            <w:proofErr w:type="spellEnd"/>
            <w:r w:rsidRPr="008E6758">
              <w:rPr>
                <w:bCs/>
                <w:sz w:val="20"/>
                <w:szCs w:val="20"/>
              </w:rPr>
              <w:t xml:space="preserve"> Анжела Юрьевна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7D0561" w:rsidRPr="00276728" w:rsidTr="0054085B">
        <w:tc>
          <w:tcPr>
            <w:tcW w:w="538" w:type="dxa"/>
            <w:vAlign w:val="center"/>
          </w:tcPr>
          <w:p w:rsidR="007D0561" w:rsidRDefault="007D0561" w:rsidP="000D4314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298" w:type="dxa"/>
            <w:vAlign w:val="center"/>
          </w:tcPr>
          <w:p w:rsidR="007D0561" w:rsidRPr="008E6758" w:rsidRDefault="007D0561" w:rsidP="00BB7F96">
            <w:pPr>
              <w:ind w:left="58" w:hanging="58"/>
              <w:rPr>
                <w:sz w:val="20"/>
                <w:szCs w:val="20"/>
              </w:rPr>
            </w:pPr>
            <w:proofErr w:type="spellStart"/>
            <w:r w:rsidRPr="008E6758">
              <w:rPr>
                <w:bCs/>
                <w:sz w:val="20"/>
                <w:szCs w:val="20"/>
              </w:rPr>
              <w:t>Шельгова</w:t>
            </w:r>
            <w:proofErr w:type="spellEnd"/>
            <w:r w:rsidRPr="008E6758">
              <w:rPr>
                <w:bCs/>
                <w:sz w:val="20"/>
                <w:szCs w:val="20"/>
              </w:rPr>
              <w:t xml:space="preserve"> Ольга Сергеевна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7D0561" w:rsidRPr="00276728" w:rsidTr="0054085B">
        <w:tc>
          <w:tcPr>
            <w:tcW w:w="538" w:type="dxa"/>
            <w:vAlign w:val="center"/>
          </w:tcPr>
          <w:p w:rsidR="007D0561" w:rsidRDefault="007D0561" w:rsidP="000D4314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298" w:type="dxa"/>
            <w:vAlign w:val="center"/>
          </w:tcPr>
          <w:p w:rsidR="007D0561" w:rsidRPr="008E6758" w:rsidRDefault="007D0561" w:rsidP="00BB7F96">
            <w:pPr>
              <w:ind w:left="58" w:hanging="58"/>
              <w:rPr>
                <w:sz w:val="20"/>
                <w:szCs w:val="20"/>
              </w:rPr>
            </w:pPr>
            <w:r w:rsidRPr="008E6758">
              <w:rPr>
                <w:bCs/>
                <w:sz w:val="20"/>
                <w:szCs w:val="20"/>
              </w:rPr>
              <w:t>Петренко Игорь Владимирович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7D0561" w:rsidRPr="00276728" w:rsidTr="0054085B">
        <w:tc>
          <w:tcPr>
            <w:tcW w:w="538" w:type="dxa"/>
            <w:vAlign w:val="center"/>
          </w:tcPr>
          <w:p w:rsidR="007D0561" w:rsidRDefault="007D0561" w:rsidP="000D4314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298" w:type="dxa"/>
            <w:vAlign w:val="center"/>
          </w:tcPr>
          <w:p w:rsidR="007D0561" w:rsidRPr="008E6758" w:rsidRDefault="007D0561" w:rsidP="00BB7F96">
            <w:pPr>
              <w:ind w:left="58" w:hanging="58"/>
              <w:rPr>
                <w:sz w:val="20"/>
                <w:szCs w:val="20"/>
              </w:rPr>
            </w:pPr>
            <w:proofErr w:type="spellStart"/>
            <w:r w:rsidRPr="008E6758">
              <w:rPr>
                <w:bCs/>
                <w:sz w:val="20"/>
                <w:szCs w:val="20"/>
              </w:rPr>
              <w:t>Боева</w:t>
            </w:r>
            <w:proofErr w:type="spellEnd"/>
            <w:r w:rsidRPr="008E6758">
              <w:rPr>
                <w:bCs/>
                <w:sz w:val="20"/>
                <w:szCs w:val="20"/>
              </w:rPr>
              <w:t xml:space="preserve"> Елена Александровна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</w:tbl>
    <w:p w:rsidR="007D0561" w:rsidRPr="009B5EF0" w:rsidRDefault="007D0561" w:rsidP="000D4314">
      <w:pPr>
        <w:shd w:val="clear" w:color="auto" w:fill="FFFFFF"/>
        <w:spacing w:before="120" w:after="60"/>
        <w:ind w:left="851" w:right="851"/>
        <w:jc w:val="center"/>
        <w:rPr>
          <w:b/>
          <w:bCs/>
          <w:sz w:val="20"/>
          <w:szCs w:val="20"/>
        </w:rPr>
      </w:pPr>
      <w:r w:rsidRPr="008C5515">
        <w:rPr>
          <w:b/>
          <w:sz w:val="20"/>
          <w:szCs w:val="20"/>
        </w:rPr>
        <w:t xml:space="preserve">Вопрос № </w:t>
      </w:r>
      <w:r>
        <w:rPr>
          <w:b/>
          <w:sz w:val="20"/>
          <w:szCs w:val="20"/>
        </w:rPr>
        <w:t>4</w:t>
      </w:r>
      <w:r w:rsidRPr="008C5515">
        <w:rPr>
          <w:b/>
          <w:sz w:val="20"/>
          <w:szCs w:val="20"/>
        </w:rPr>
        <w:t xml:space="preserve"> повестки дня Собрания: </w:t>
      </w:r>
      <w:r w:rsidRPr="004C433B">
        <w:rPr>
          <w:b/>
          <w:sz w:val="20"/>
          <w:szCs w:val="20"/>
        </w:rPr>
        <w:t>Избрание ревизионной комиссии Общества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7"/>
        <w:gridCol w:w="1559"/>
      </w:tblGrid>
      <w:tr w:rsidR="007D0561" w:rsidRPr="00F067F0" w:rsidTr="0054085B"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7D0561" w:rsidRPr="00C409B4" w:rsidRDefault="007D0561" w:rsidP="000D4314">
            <w:pPr>
              <w:rPr>
                <w:b/>
                <w:bCs/>
                <w:sz w:val="18"/>
                <w:szCs w:val="18"/>
              </w:rPr>
            </w:pPr>
            <w:r w:rsidRPr="00C409B4">
              <w:rPr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Собрании</w:t>
            </w:r>
          </w:p>
        </w:tc>
        <w:tc>
          <w:tcPr>
            <w:tcW w:w="155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D0561" w:rsidRPr="00D07E7E" w:rsidRDefault="000552FA" w:rsidP="00BB7F96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/>
            </w:r>
            <w:r w:rsidR="007D0561">
              <w:rPr>
                <w:b/>
                <w:sz w:val="20"/>
              </w:rPr>
              <w:instrText xml:space="preserve"> =Голоса_всего \# "# ##0" </w:instrText>
            </w:r>
            <w:r>
              <w:rPr>
                <w:b/>
                <w:sz w:val="20"/>
              </w:rPr>
              <w:fldChar w:fldCharType="separate"/>
            </w:r>
            <w:r w:rsidR="007D0561">
              <w:rPr>
                <w:b/>
                <w:noProof/>
                <w:sz w:val="20"/>
              </w:rPr>
              <w:t>15 604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7D0561" w:rsidRPr="00F067F0" w:rsidTr="0054085B">
        <w:tc>
          <w:tcPr>
            <w:tcW w:w="86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7D0561" w:rsidRPr="00C409B4" w:rsidRDefault="007D0561" w:rsidP="000D4314">
            <w:pPr>
              <w:rPr>
                <w:b/>
                <w:bCs/>
                <w:sz w:val="18"/>
                <w:szCs w:val="18"/>
              </w:rPr>
            </w:pPr>
            <w:r w:rsidRPr="00C409B4">
              <w:rPr>
                <w:sz w:val="18"/>
                <w:szCs w:val="18"/>
              </w:rPr>
              <w:t>Число голосов, приходившихся на голосующие акции Общества, определенное с учетом положений пункта 4.24 Положения об общих собраниях акционеров, утвержденного Банком России от 16.11.2018 г. № 660-п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D0561" w:rsidRPr="00066810" w:rsidRDefault="007D0561" w:rsidP="00BB7F96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3948</w:t>
            </w:r>
            <w:r w:rsidRPr="0006681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D0561" w:rsidRPr="00F067F0" w:rsidTr="0054085B">
        <w:tc>
          <w:tcPr>
            <w:tcW w:w="86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7D0561" w:rsidRPr="00C409B4" w:rsidRDefault="007D0561" w:rsidP="000D4314">
            <w:pPr>
              <w:rPr>
                <w:b/>
                <w:bCs/>
                <w:sz w:val="18"/>
                <w:szCs w:val="18"/>
              </w:rPr>
            </w:pPr>
            <w:r w:rsidRPr="00C409B4">
              <w:rPr>
                <w:sz w:val="18"/>
                <w:szCs w:val="18"/>
              </w:rPr>
              <w:t>Число голосов, которыми обладали лица, принявшие участие в Собрании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D0561" w:rsidRPr="005E025E" w:rsidRDefault="007D0561" w:rsidP="00BB7F96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3804</w:t>
            </w:r>
          </w:p>
        </w:tc>
      </w:tr>
      <w:tr w:rsidR="007D0561" w:rsidRPr="00F067F0" w:rsidTr="0054085B">
        <w:tc>
          <w:tcPr>
            <w:tcW w:w="864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7D0561" w:rsidRPr="00C409B4" w:rsidRDefault="007D0561" w:rsidP="000D4314">
            <w:pPr>
              <w:rPr>
                <w:bCs/>
                <w:sz w:val="18"/>
                <w:szCs w:val="18"/>
              </w:rPr>
            </w:pPr>
            <w:r w:rsidRPr="00C409B4">
              <w:rPr>
                <w:sz w:val="18"/>
                <w:szCs w:val="18"/>
              </w:rPr>
              <w:t>Кворум</w:t>
            </w:r>
            <w:proofErr w:type="gramStart"/>
            <w:r w:rsidRPr="00C409B4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0561" w:rsidRPr="00880888" w:rsidRDefault="007D0561" w:rsidP="00BB7F96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  <w:r w:rsidRPr="00D07E7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3526</w:t>
            </w:r>
          </w:p>
        </w:tc>
      </w:tr>
      <w:tr w:rsidR="007D0561" w:rsidRPr="00F067F0" w:rsidTr="0054085B"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0561" w:rsidRPr="00F067F0" w:rsidRDefault="007D0561" w:rsidP="00FB586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F067F0">
              <w:rPr>
                <w:bCs/>
                <w:sz w:val="20"/>
                <w:szCs w:val="20"/>
              </w:rPr>
              <w:t xml:space="preserve">Кворум по данному вопросу </w:t>
            </w:r>
            <w:r>
              <w:rPr>
                <w:b/>
                <w:bCs/>
                <w:sz w:val="20"/>
                <w:szCs w:val="20"/>
              </w:rPr>
              <w:t>имелся</w:t>
            </w:r>
            <w:r w:rsidRPr="00F067F0">
              <w:rPr>
                <w:bCs/>
                <w:sz w:val="20"/>
                <w:szCs w:val="20"/>
              </w:rPr>
              <w:t>.</w:t>
            </w:r>
          </w:p>
        </w:tc>
      </w:tr>
    </w:tbl>
    <w:p w:rsidR="007D0561" w:rsidRPr="008C5515" w:rsidRDefault="007D0561" w:rsidP="00FB586A">
      <w:pPr>
        <w:shd w:val="clear" w:color="auto" w:fill="FFFFFF"/>
        <w:spacing w:before="120"/>
        <w:jc w:val="center"/>
        <w:rPr>
          <w:b/>
          <w:sz w:val="20"/>
          <w:szCs w:val="20"/>
        </w:rPr>
      </w:pPr>
      <w:r w:rsidRPr="008C5515">
        <w:rPr>
          <w:b/>
          <w:sz w:val="20"/>
          <w:szCs w:val="20"/>
        </w:rPr>
        <w:t xml:space="preserve">Итоги голосования по вопросу № </w:t>
      </w:r>
      <w:r>
        <w:rPr>
          <w:b/>
          <w:sz w:val="20"/>
          <w:szCs w:val="20"/>
        </w:rPr>
        <w:t>4</w:t>
      </w:r>
      <w:r w:rsidRPr="008C5515">
        <w:rPr>
          <w:b/>
          <w:sz w:val="20"/>
          <w:szCs w:val="20"/>
        </w:rPr>
        <w:t xml:space="preserve"> повестки дня Собрания</w:t>
      </w:r>
    </w:p>
    <w:p w:rsidR="007D0561" w:rsidRPr="00FB586A" w:rsidRDefault="007D0561" w:rsidP="00FB586A">
      <w:pPr>
        <w:shd w:val="clear" w:color="auto" w:fill="FFFFFF"/>
        <w:spacing w:before="60" w:after="60"/>
        <w:rPr>
          <w:b/>
          <w:bCs/>
          <w:spacing w:val="-6"/>
          <w:sz w:val="20"/>
          <w:szCs w:val="20"/>
        </w:rPr>
      </w:pPr>
      <w:r w:rsidRPr="00FB586A">
        <w:rPr>
          <w:spacing w:val="-6"/>
          <w:sz w:val="20"/>
          <w:szCs w:val="20"/>
        </w:rPr>
        <w:t xml:space="preserve">Решение, поставленное на голосование: </w:t>
      </w:r>
      <w:r w:rsidRPr="00FB586A">
        <w:rPr>
          <w:bCs/>
          <w:spacing w:val="-6"/>
          <w:sz w:val="20"/>
          <w:szCs w:val="20"/>
        </w:rPr>
        <w:t>Избрать ревизионную комиссию</w:t>
      </w:r>
      <w:r w:rsidRPr="00FB586A">
        <w:rPr>
          <w:spacing w:val="-6"/>
          <w:sz w:val="20"/>
          <w:szCs w:val="20"/>
        </w:rPr>
        <w:t xml:space="preserve"> Общества в составе: Болдова Наталья Вячеславовна.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1E0"/>
      </w:tblPr>
      <w:tblGrid>
        <w:gridCol w:w="426"/>
        <w:gridCol w:w="2693"/>
        <w:gridCol w:w="1417"/>
        <w:gridCol w:w="864"/>
        <w:gridCol w:w="1560"/>
        <w:gridCol w:w="837"/>
        <w:gridCol w:w="1563"/>
        <w:gridCol w:w="846"/>
      </w:tblGrid>
      <w:tr w:rsidR="007D0561" w:rsidRPr="00F067F0" w:rsidTr="0054085B">
        <w:trPr>
          <w:trHeight w:val="230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0561" w:rsidRPr="00712A50" w:rsidRDefault="007D0561" w:rsidP="00BB7F96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0561" w:rsidRPr="00F067F0" w:rsidRDefault="007D0561" w:rsidP="00BB7F96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F067F0">
              <w:rPr>
                <w:sz w:val="20"/>
                <w:szCs w:val="20"/>
              </w:rPr>
              <w:t>Ф.И.О. кандидата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0561" w:rsidRPr="00F067F0" w:rsidRDefault="007D0561" w:rsidP="00BB7F96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 w:rsidRPr="00F067F0">
              <w:rPr>
                <w:bCs/>
                <w:sz w:val="16"/>
                <w:szCs w:val="16"/>
              </w:rPr>
              <w:t>ЗА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0561" w:rsidRPr="00F067F0" w:rsidRDefault="007D0561" w:rsidP="00BB7F96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 w:rsidRPr="00F067F0">
              <w:rPr>
                <w:sz w:val="16"/>
                <w:szCs w:val="16"/>
              </w:rPr>
              <w:t>ПРОТИВ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0561" w:rsidRPr="00F067F0" w:rsidRDefault="007D0561" w:rsidP="00BB7F96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 w:rsidRPr="00F067F0">
              <w:rPr>
                <w:sz w:val="16"/>
                <w:szCs w:val="16"/>
              </w:rPr>
              <w:t>ВОЗДЕРЖАЛСЯ</w:t>
            </w:r>
          </w:p>
        </w:tc>
      </w:tr>
      <w:tr w:rsidR="007D0561" w:rsidRPr="00F067F0" w:rsidTr="0054085B">
        <w:trPr>
          <w:trHeight w:val="157"/>
        </w:trPr>
        <w:tc>
          <w:tcPr>
            <w:tcW w:w="426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0561" w:rsidRPr="00F067F0" w:rsidRDefault="007D0561" w:rsidP="00BB7F96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0561" w:rsidRPr="00F067F0" w:rsidRDefault="007D0561" w:rsidP="00BB7F96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0561" w:rsidRPr="00662EB9" w:rsidRDefault="007D0561" w:rsidP="00BB7F96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662EB9">
              <w:rPr>
                <w:sz w:val="20"/>
                <w:szCs w:val="20"/>
              </w:rPr>
              <w:t>Число голосов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0561" w:rsidRPr="00662EB9" w:rsidRDefault="007D0561" w:rsidP="00BB7F96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662EB9">
              <w:rPr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0561" w:rsidRPr="00662EB9" w:rsidRDefault="007D0561" w:rsidP="00BB7F96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662EB9">
              <w:rPr>
                <w:sz w:val="20"/>
                <w:szCs w:val="20"/>
              </w:rPr>
              <w:t>Число голосов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0561" w:rsidRPr="00662EB9" w:rsidRDefault="007D0561" w:rsidP="00BB7F96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662EB9">
              <w:rPr>
                <w:sz w:val="20"/>
                <w:szCs w:val="20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0561" w:rsidRPr="00662EB9" w:rsidRDefault="007D0561" w:rsidP="00BB7F96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662EB9">
              <w:rPr>
                <w:sz w:val="20"/>
                <w:szCs w:val="20"/>
              </w:rPr>
              <w:t>Число голосов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0561" w:rsidRPr="00662EB9" w:rsidRDefault="007D0561" w:rsidP="00BB7F96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662EB9">
              <w:rPr>
                <w:sz w:val="20"/>
                <w:szCs w:val="20"/>
              </w:rPr>
              <w:t>%</w:t>
            </w:r>
          </w:p>
        </w:tc>
      </w:tr>
      <w:tr w:rsidR="007D0561" w:rsidRPr="00F067F0" w:rsidTr="0054085B">
        <w:trPr>
          <w:trHeight w:val="1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0561" w:rsidRPr="00F067F0" w:rsidRDefault="007D0561" w:rsidP="00BB7F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60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0561" w:rsidRPr="00F067F0" w:rsidRDefault="007D0561" w:rsidP="00BB7F96">
            <w:pPr>
              <w:spacing w:before="60" w:after="60"/>
              <w:ind w:left="57"/>
              <w:rPr>
                <w:sz w:val="20"/>
                <w:szCs w:val="20"/>
              </w:rPr>
            </w:pPr>
            <w:r w:rsidRPr="00FB586A">
              <w:rPr>
                <w:spacing w:val="-6"/>
                <w:sz w:val="20"/>
                <w:szCs w:val="20"/>
              </w:rPr>
              <w:t>Болдова Наталья Вячеславовна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7D0561" w:rsidRPr="00FB586A" w:rsidRDefault="007D0561" w:rsidP="00BB7F9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B586A">
              <w:rPr>
                <w:sz w:val="20"/>
                <w:szCs w:val="20"/>
              </w:rPr>
              <w:t>3804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0561" w:rsidRPr="00835176" w:rsidRDefault="007D0561" w:rsidP="00BB7F9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83517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0561" w:rsidRPr="00835176" w:rsidRDefault="007D0561" w:rsidP="00BB7F9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0561" w:rsidRPr="00835176" w:rsidRDefault="007D0561" w:rsidP="00BB7F9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3517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0561" w:rsidRPr="003C03DD" w:rsidRDefault="007D0561" w:rsidP="00BB7F96">
            <w:pPr>
              <w:shd w:val="clear" w:color="auto" w:fill="FFFFFF"/>
              <w:spacing w:before="60" w:after="60"/>
              <w:jc w:val="center"/>
              <w:rPr>
                <w:sz w:val="20"/>
                <w:szCs w:val="20"/>
              </w:rPr>
            </w:pPr>
            <w:r w:rsidRPr="003C03DD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0561" w:rsidRPr="003C03DD" w:rsidRDefault="007D0561" w:rsidP="00BB7F96">
            <w:pPr>
              <w:shd w:val="clear" w:color="auto" w:fill="FFFFFF"/>
              <w:spacing w:before="60" w:after="60"/>
              <w:jc w:val="center"/>
              <w:rPr>
                <w:sz w:val="20"/>
                <w:szCs w:val="20"/>
              </w:rPr>
            </w:pPr>
            <w:r w:rsidRPr="003C03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</w:t>
            </w:r>
          </w:p>
        </w:tc>
      </w:tr>
    </w:tbl>
    <w:p w:rsidR="007D0561" w:rsidRPr="00E5178E" w:rsidRDefault="007D0561" w:rsidP="00FB586A">
      <w:pPr>
        <w:pBdr>
          <w:bottom w:val="single" w:sz="4" w:space="1" w:color="auto"/>
        </w:pBdr>
        <w:shd w:val="clear" w:color="auto" w:fill="FFFFFF"/>
        <w:spacing w:before="120" w:after="120"/>
        <w:rPr>
          <w:b/>
          <w:sz w:val="20"/>
          <w:szCs w:val="20"/>
        </w:rPr>
      </w:pPr>
      <w:r w:rsidRPr="00E5178E">
        <w:rPr>
          <w:b/>
          <w:sz w:val="20"/>
          <w:szCs w:val="20"/>
        </w:rPr>
        <w:t xml:space="preserve">Ревизором </w:t>
      </w:r>
      <w:r>
        <w:rPr>
          <w:b/>
          <w:sz w:val="20"/>
          <w:szCs w:val="20"/>
        </w:rPr>
        <w:t xml:space="preserve">избрана </w:t>
      </w:r>
      <w:r w:rsidRPr="00FB586A">
        <w:rPr>
          <w:b/>
          <w:spacing w:val="-6"/>
          <w:sz w:val="20"/>
          <w:szCs w:val="20"/>
        </w:rPr>
        <w:t>Болдова Наталья Вячеславовна</w:t>
      </w:r>
      <w:r>
        <w:rPr>
          <w:b/>
          <w:spacing w:val="-6"/>
          <w:sz w:val="20"/>
          <w:szCs w:val="20"/>
        </w:rPr>
        <w:t>.</w:t>
      </w:r>
    </w:p>
    <w:p w:rsidR="007D0561" w:rsidRPr="007B4983" w:rsidRDefault="007D0561" w:rsidP="000D4314">
      <w:pPr>
        <w:shd w:val="clear" w:color="auto" w:fill="FFFFFF"/>
        <w:spacing w:before="60" w:after="60"/>
        <w:ind w:left="851" w:right="851"/>
        <w:jc w:val="center"/>
        <w:rPr>
          <w:b/>
          <w:bCs/>
          <w:sz w:val="20"/>
          <w:szCs w:val="20"/>
        </w:rPr>
      </w:pPr>
      <w:r w:rsidRPr="008C5515">
        <w:rPr>
          <w:b/>
          <w:sz w:val="20"/>
          <w:szCs w:val="20"/>
        </w:rPr>
        <w:t xml:space="preserve">Вопрос № </w:t>
      </w:r>
      <w:r>
        <w:rPr>
          <w:b/>
          <w:sz w:val="20"/>
          <w:szCs w:val="20"/>
        </w:rPr>
        <w:t>5</w:t>
      </w:r>
      <w:r w:rsidRPr="008C5515">
        <w:rPr>
          <w:b/>
          <w:sz w:val="20"/>
          <w:szCs w:val="20"/>
        </w:rPr>
        <w:t xml:space="preserve"> повестки дня Собрания: </w:t>
      </w:r>
      <w:r w:rsidRPr="004C433B">
        <w:rPr>
          <w:b/>
          <w:sz w:val="20"/>
          <w:szCs w:val="20"/>
        </w:rPr>
        <w:t>Утверждение аудитора Общества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7"/>
        <w:gridCol w:w="1559"/>
      </w:tblGrid>
      <w:tr w:rsidR="007D0561" w:rsidRPr="00384623" w:rsidTr="0054085B"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7D0561" w:rsidRPr="00C409B4" w:rsidRDefault="007D0561" w:rsidP="000D4314">
            <w:pPr>
              <w:jc w:val="both"/>
              <w:rPr>
                <w:bCs/>
                <w:sz w:val="18"/>
                <w:szCs w:val="18"/>
              </w:rPr>
            </w:pPr>
            <w:r w:rsidRPr="00C409B4">
              <w:rPr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Собрании</w:t>
            </w:r>
          </w:p>
        </w:tc>
        <w:tc>
          <w:tcPr>
            <w:tcW w:w="155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D0561" w:rsidRPr="001404F2" w:rsidRDefault="000552FA" w:rsidP="000D4314">
            <w:pPr>
              <w:keepNext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7D0561">
              <w:rPr>
                <w:b/>
                <w:sz w:val="20"/>
              </w:rPr>
              <w:instrText xml:space="preserve"> =Голоса_всего \# "# ##0" </w:instrText>
            </w:r>
            <w:r>
              <w:rPr>
                <w:b/>
                <w:sz w:val="20"/>
              </w:rPr>
              <w:fldChar w:fldCharType="separate"/>
            </w:r>
            <w:r w:rsidR="007D0561">
              <w:rPr>
                <w:b/>
                <w:noProof/>
                <w:sz w:val="20"/>
              </w:rPr>
              <w:t>15 604</w:t>
            </w:r>
            <w:r>
              <w:rPr>
                <w:b/>
                <w:sz w:val="20"/>
              </w:rPr>
              <w:fldChar w:fldCharType="end"/>
            </w:r>
            <w:r w:rsidR="007D0561" w:rsidRPr="001404F2">
              <w:rPr>
                <w:b/>
                <w:sz w:val="20"/>
              </w:rPr>
              <w:t xml:space="preserve"> </w:t>
            </w:r>
          </w:p>
        </w:tc>
      </w:tr>
      <w:tr w:rsidR="007D0561" w:rsidRPr="00384623" w:rsidTr="0054085B">
        <w:tc>
          <w:tcPr>
            <w:tcW w:w="86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7D0561" w:rsidRPr="00C409B4" w:rsidRDefault="007D0561" w:rsidP="000D4314">
            <w:pPr>
              <w:jc w:val="both"/>
              <w:rPr>
                <w:bCs/>
                <w:sz w:val="18"/>
                <w:szCs w:val="18"/>
              </w:rPr>
            </w:pPr>
            <w:r w:rsidRPr="00C409B4">
              <w:rPr>
                <w:sz w:val="18"/>
                <w:szCs w:val="18"/>
              </w:rPr>
              <w:t>Число голосов, приходившихся на голосующие акции Общества, определенное с учетом положений пункта 4.24 Положения об общих собраниях акционеров, утвержденного Банком России от 16.11.2018 г. № 660-п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D0561" w:rsidRPr="001404F2" w:rsidRDefault="000552FA" w:rsidP="000D4314">
            <w:pPr>
              <w:keepNext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7D0561">
              <w:rPr>
                <w:b/>
                <w:sz w:val="20"/>
              </w:rPr>
              <w:instrText xml:space="preserve"> =Голоса_всего \# "# ##0" </w:instrText>
            </w:r>
            <w:r>
              <w:rPr>
                <w:b/>
                <w:sz w:val="20"/>
              </w:rPr>
              <w:fldChar w:fldCharType="separate"/>
            </w:r>
            <w:r w:rsidR="007D0561">
              <w:rPr>
                <w:b/>
                <w:noProof/>
                <w:sz w:val="20"/>
              </w:rPr>
              <w:t>15 604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7D0561" w:rsidRPr="00384623" w:rsidTr="0054085B">
        <w:tc>
          <w:tcPr>
            <w:tcW w:w="86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7D0561" w:rsidRPr="00C409B4" w:rsidRDefault="007D0561" w:rsidP="000D4314">
            <w:pPr>
              <w:jc w:val="both"/>
              <w:rPr>
                <w:bCs/>
                <w:sz w:val="18"/>
                <w:szCs w:val="18"/>
              </w:rPr>
            </w:pPr>
            <w:r w:rsidRPr="00C409B4">
              <w:rPr>
                <w:sz w:val="18"/>
                <w:szCs w:val="18"/>
              </w:rPr>
              <w:t xml:space="preserve">Число голосов, которыми обладали лица, принявшие участие в </w:t>
            </w:r>
            <w:r w:rsidRPr="00C409B4">
              <w:rPr>
                <w:color w:val="000000"/>
                <w:sz w:val="18"/>
                <w:szCs w:val="18"/>
              </w:rPr>
              <w:t>Собрании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7D0561" w:rsidRPr="00F63477" w:rsidRDefault="000552FA" w:rsidP="000D4314">
            <w:pPr>
              <w:keepNext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7D0561">
              <w:rPr>
                <w:b/>
                <w:sz w:val="20"/>
              </w:rPr>
              <w:instrText xml:space="preserve"> =Голоса_собрания \# "# ##0" </w:instrText>
            </w:r>
            <w:r>
              <w:rPr>
                <w:b/>
                <w:sz w:val="20"/>
              </w:rPr>
              <w:fldChar w:fldCharType="separate"/>
            </w:r>
            <w:r w:rsidR="007D0561">
              <w:rPr>
                <w:b/>
                <w:noProof/>
                <w:sz w:val="20"/>
              </w:rPr>
              <w:t>15 460</w:t>
            </w:r>
            <w:r>
              <w:rPr>
                <w:b/>
                <w:sz w:val="20"/>
              </w:rPr>
              <w:fldChar w:fldCharType="end"/>
            </w:r>
            <w:r w:rsidR="007D0561" w:rsidRPr="00F63477">
              <w:rPr>
                <w:b/>
                <w:sz w:val="20"/>
              </w:rPr>
              <w:t xml:space="preserve"> </w:t>
            </w:r>
          </w:p>
        </w:tc>
      </w:tr>
      <w:tr w:rsidR="007D0561" w:rsidRPr="00384623" w:rsidTr="0054085B">
        <w:tc>
          <w:tcPr>
            <w:tcW w:w="864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7D0561" w:rsidRPr="00C409B4" w:rsidRDefault="007D0561" w:rsidP="000D4314">
            <w:pPr>
              <w:rPr>
                <w:sz w:val="18"/>
                <w:szCs w:val="18"/>
              </w:rPr>
            </w:pPr>
            <w:r w:rsidRPr="00C409B4">
              <w:rPr>
                <w:sz w:val="18"/>
                <w:szCs w:val="18"/>
              </w:rPr>
              <w:t>Кворум</w:t>
            </w:r>
            <w:proofErr w:type="gramStart"/>
            <w:r w:rsidRPr="00C409B4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7D0561" w:rsidRPr="00F63477" w:rsidRDefault="000552FA" w:rsidP="000D4314">
            <w:pPr>
              <w:keepNext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7D0561">
              <w:rPr>
                <w:b/>
                <w:sz w:val="20"/>
              </w:rPr>
              <w:instrText xml:space="preserve"> =Голоса_собрания/Голоса_всего*100 \# "0.0000" </w:instrText>
            </w:r>
            <w:r>
              <w:rPr>
                <w:b/>
                <w:sz w:val="20"/>
              </w:rPr>
              <w:fldChar w:fldCharType="separate"/>
            </w:r>
            <w:r w:rsidR="007D0561">
              <w:rPr>
                <w:b/>
                <w:noProof/>
                <w:sz w:val="20"/>
              </w:rPr>
              <w:t>99.0772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7D0561" w:rsidRPr="00384623" w:rsidTr="0054085B"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0561" w:rsidRPr="00384623" w:rsidRDefault="007D0561" w:rsidP="000D431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384623">
              <w:rPr>
                <w:bCs/>
                <w:sz w:val="20"/>
                <w:szCs w:val="20"/>
              </w:rPr>
              <w:t xml:space="preserve">Кворум по данному вопросу </w:t>
            </w:r>
            <w:r>
              <w:rPr>
                <w:b/>
                <w:bCs/>
                <w:sz w:val="20"/>
                <w:szCs w:val="20"/>
              </w:rPr>
              <w:t>имелся</w:t>
            </w:r>
            <w:r w:rsidRPr="00384623">
              <w:rPr>
                <w:bCs/>
                <w:sz w:val="20"/>
                <w:szCs w:val="20"/>
              </w:rPr>
              <w:t>.</w:t>
            </w:r>
          </w:p>
        </w:tc>
      </w:tr>
    </w:tbl>
    <w:p w:rsidR="007D0561" w:rsidRPr="008C5515" w:rsidRDefault="007D0561" w:rsidP="000D4314">
      <w:pPr>
        <w:shd w:val="clear" w:color="auto" w:fill="FFFFFF"/>
        <w:spacing w:before="60"/>
        <w:jc w:val="center"/>
        <w:rPr>
          <w:b/>
          <w:sz w:val="20"/>
          <w:szCs w:val="20"/>
        </w:rPr>
      </w:pPr>
      <w:r w:rsidRPr="008C5515">
        <w:rPr>
          <w:b/>
          <w:sz w:val="20"/>
          <w:szCs w:val="20"/>
        </w:rPr>
        <w:t xml:space="preserve">Итоги голосования по вопросу № </w:t>
      </w:r>
      <w:r>
        <w:rPr>
          <w:b/>
          <w:sz w:val="20"/>
          <w:szCs w:val="20"/>
        </w:rPr>
        <w:t>5</w:t>
      </w:r>
      <w:r w:rsidRPr="008C5515">
        <w:rPr>
          <w:b/>
          <w:sz w:val="20"/>
          <w:szCs w:val="20"/>
        </w:rPr>
        <w:t xml:space="preserve"> повестки дня Собрания</w:t>
      </w:r>
    </w:p>
    <w:p w:rsidR="007D0561" w:rsidRDefault="007D0561" w:rsidP="000D4314">
      <w:pPr>
        <w:shd w:val="clear" w:color="auto" w:fill="FFFFFF"/>
        <w:spacing w:before="60" w:after="60"/>
        <w:jc w:val="both"/>
        <w:rPr>
          <w:b/>
          <w:bCs/>
          <w:sz w:val="20"/>
          <w:szCs w:val="20"/>
        </w:rPr>
      </w:pPr>
      <w:r w:rsidRPr="008C5515">
        <w:rPr>
          <w:sz w:val="20"/>
          <w:szCs w:val="20"/>
        </w:rPr>
        <w:t>Решение, поставленное на голосование:</w:t>
      </w:r>
      <w:r>
        <w:rPr>
          <w:sz w:val="20"/>
          <w:szCs w:val="20"/>
        </w:rPr>
        <w:t xml:space="preserve"> </w:t>
      </w:r>
      <w:r w:rsidRPr="002753D1">
        <w:rPr>
          <w:sz w:val="20"/>
          <w:szCs w:val="20"/>
        </w:rPr>
        <w:t>Утвердить аудитором Обществ</w:t>
      </w:r>
      <w:proofErr w:type="gramStart"/>
      <w:r w:rsidRPr="002753D1">
        <w:rPr>
          <w:sz w:val="20"/>
          <w:szCs w:val="20"/>
        </w:rPr>
        <w:t>а ООО</w:t>
      </w:r>
      <w:proofErr w:type="gramEnd"/>
      <w:r w:rsidRPr="002753D1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proofErr w:type="spellStart"/>
      <w:r w:rsidRPr="0011738D">
        <w:rPr>
          <w:sz w:val="20"/>
          <w:szCs w:val="20"/>
        </w:rPr>
        <w:t>Аудитконсул</w:t>
      </w:r>
      <w:proofErr w:type="spellEnd"/>
      <w:r>
        <w:rPr>
          <w:spacing w:val="-4"/>
          <w:sz w:val="20"/>
          <w:szCs w:val="20"/>
        </w:rPr>
        <w:t>»</w:t>
      </w:r>
      <w:r>
        <w:rPr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4850"/>
        <w:gridCol w:w="2280"/>
      </w:tblGrid>
      <w:tr w:rsidR="007D0561" w:rsidRPr="00384623" w:rsidTr="0054085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61" w:rsidRPr="00384623" w:rsidRDefault="007D0561" w:rsidP="000D4314">
            <w:pPr>
              <w:jc w:val="center"/>
              <w:rPr>
                <w:sz w:val="20"/>
                <w:szCs w:val="20"/>
              </w:rPr>
            </w:pPr>
            <w:r w:rsidRPr="00384623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61" w:rsidRPr="00384623" w:rsidRDefault="007D0561" w:rsidP="000D4314">
            <w:pPr>
              <w:jc w:val="center"/>
              <w:rPr>
                <w:sz w:val="20"/>
                <w:szCs w:val="20"/>
              </w:rPr>
            </w:pPr>
            <w:r w:rsidRPr="00384623">
              <w:rPr>
                <w:sz w:val="20"/>
                <w:szCs w:val="20"/>
              </w:rPr>
              <w:t>Число голосов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1" w:rsidRPr="00384623" w:rsidRDefault="007D0561" w:rsidP="000D4314">
            <w:pPr>
              <w:jc w:val="center"/>
              <w:rPr>
                <w:sz w:val="20"/>
                <w:szCs w:val="20"/>
              </w:rPr>
            </w:pPr>
            <w:r w:rsidRPr="00384623">
              <w:rPr>
                <w:sz w:val="20"/>
                <w:szCs w:val="20"/>
              </w:rPr>
              <w:t xml:space="preserve">%  от </w:t>
            </w:r>
            <w:proofErr w:type="gramStart"/>
            <w:r w:rsidRPr="00384623">
              <w:rPr>
                <w:sz w:val="20"/>
                <w:szCs w:val="20"/>
              </w:rPr>
              <w:t>принявших</w:t>
            </w:r>
            <w:proofErr w:type="gramEnd"/>
            <w:r w:rsidRPr="00384623">
              <w:rPr>
                <w:sz w:val="20"/>
                <w:szCs w:val="20"/>
              </w:rPr>
              <w:t xml:space="preserve"> участие в собрании</w:t>
            </w:r>
          </w:p>
        </w:tc>
      </w:tr>
      <w:tr w:rsidR="007D0561" w:rsidRPr="00384623" w:rsidTr="0054085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D0561" w:rsidRPr="00384623" w:rsidRDefault="007D0561" w:rsidP="000D4314">
            <w:pPr>
              <w:jc w:val="both"/>
              <w:rPr>
                <w:b/>
                <w:sz w:val="20"/>
                <w:szCs w:val="20"/>
              </w:rPr>
            </w:pPr>
            <w:r w:rsidRPr="00384623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4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0561" w:rsidRPr="001404F2" w:rsidRDefault="000552FA" w:rsidP="000D4314">
            <w:pPr>
              <w:ind w:right="309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/>
            </w:r>
            <w:r w:rsidR="007D0561">
              <w:rPr>
                <w:b/>
                <w:sz w:val="20"/>
              </w:rPr>
              <w:instrText xml:space="preserve"> =Голоса_собрания \# "# ##0" </w:instrText>
            </w:r>
            <w:r>
              <w:rPr>
                <w:b/>
                <w:sz w:val="20"/>
              </w:rPr>
              <w:fldChar w:fldCharType="separate"/>
            </w:r>
            <w:r w:rsidR="007D0561">
              <w:rPr>
                <w:b/>
                <w:noProof/>
                <w:sz w:val="20"/>
              </w:rPr>
              <w:t>15 460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D0561" w:rsidRPr="00384623" w:rsidRDefault="000552FA" w:rsidP="000D4314">
            <w:pPr>
              <w:ind w:right="175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/>
            </w:r>
            <w:r w:rsidR="007D0561">
              <w:rPr>
                <w:b/>
                <w:sz w:val="20"/>
              </w:rPr>
              <w:instrText xml:space="preserve"> =Голоса_собрания/Голоса_собрания*100 \# "0.0000" </w:instrText>
            </w:r>
            <w:r>
              <w:rPr>
                <w:b/>
                <w:sz w:val="20"/>
              </w:rPr>
              <w:fldChar w:fldCharType="separate"/>
            </w:r>
            <w:r w:rsidR="007D0561">
              <w:rPr>
                <w:b/>
                <w:noProof/>
                <w:sz w:val="20"/>
              </w:rPr>
              <w:t>100.0000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7D0561" w:rsidRPr="00384623" w:rsidTr="0054085B">
        <w:tc>
          <w:tcPr>
            <w:tcW w:w="3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D0561" w:rsidRPr="00384623" w:rsidRDefault="007D0561" w:rsidP="000D4314">
            <w:pPr>
              <w:jc w:val="both"/>
              <w:rPr>
                <w:sz w:val="20"/>
                <w:szCs w:val="20"/>
              </w:rPr>
            </w:pPr>
            <w:r w:rsidRPr="00384623">
              <w:rPr>
                <w:sz w:val="20"/>
                <w:szCs w:val="20"/>
              </w:rPr>
              <w:t>ПРОТИВ</w:t>
            </w:r>
          </w:p>
        </w:tc>
        <w:tc>
          <w:tcPr>
            <w:tcW w:w="4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0561" w:rsidRPr="00384623" w:rsidRDefault="007D0561" w:rsidP="000D4314">
            <w:pPr>
              <w:ind w:right="3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D0561" w:rsidRPr="00384623" w:rsidRDefault="007D0561" w:rsidP="000D4314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</w:t>
            </w:r>
          </w:p>
        </w:tc>
      </w:tr>
      <w:tr w:rsidR="007D0561" w:rsidRPr="00384623" w:rsidTr="0054085B">
        <w:tc>
          <w:tcPr>
            <w:tcW w:w="30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D0561" w:rsidRPr="00384623" w:rsidRDefault="007D0561" w:rsidP="000D4314">
            <w:pPr>
              <w:jc w:val="both"/>
              <w:rPr>
                <w:sz w:val="20"/>
                <w:szCs w:val="20"/>
              </w:rPr>
            </w:pPr>
            <w:r w:rsidRPr="00384623">
              <w:rPr>
                <w:sz w:val="20"/>
                <w:szCs w:val="20"/>
              </w:rPr>
              <w:t>ВОЗДЕРЖАЛСЯ</w:t>
            </w:r>
          </w:p>
        </w:tc>
        <w:tc>
          <w:tcPr>
            <w:tcW w:w="4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D0561" w:rsidRPr="00384623" w:rsidRDefault="007D0561" w:rsidP="000D4314">
            <w:pPr>
              <w:ind w:right="3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D0561" w:rsidRPr="00384623" w:rsidRDefault="007D0561" w:rsidP="000D4314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</w:t>
            </w:r>
          </w:p>
        </w:tc>
      </w:tr>
    </w:tbl>
    <w:p w:rsidR="007D0561" w:rsidRPr="008C5515" w:rsidRDefault="007D0561" w:rsidP="000D4314">
      <w:pPr>
        <w:pBdr>
          <w:bottom w:val="single" w:sz="4" w:space="1" w:color="auto"/>
        </w:pBdr>
        <w:spacing w:before="60"/>
        <w:rPr>
          <w:b/>
          <w:sz w:val="20"/>
          <w:szCs w:val="20"/>
        </w:rPr>
      </w:pPr>
      <w:r w:rsidRPr="008C5515">
        <w:rPr>
          <w:b/>
          <w:sz w:val="20"/>
          <w:szCs w:val="20"/>
        </w:rPr>
        <w:t>Решение принято</w:t>
      </w:r>
    </w:p>
    <w:p w:rsidR="007D0561" w:rsidRPr="00BB7F96" w:rsidRDefault="007D0561" w:rsidP="000D4314">
      <w:pPr>
        <w:jc w:val="both"/>
        <w:rPr>
          <w:i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76"/>
        <w:gridCol w:w="1134"/>
        <w:gridCol w:w="3918"/>
      </w:tblGrid>
      <w:tr w:rsidR="004577EC" w:rsidRPr="00F57BBD" w:rsidTr="004577EC">
        <w:tc>
          <w:tcPr>
            <w:tcW w:w="2376" w:type="dxa"/>
          </w:tcPr>
          <w:p w:rsidR="004577EC" w:rsidRPr="00F57BBD" w:rsidRDefault="004577EC" w:rsidP="004A2F75">
            <w:pPr>
              <w:jc w:val="both"/>
              <w:rPr>
                <w:iCs/>
                <w:sz w:val="20"/>
                <w:szCs w:val="20"/>
              </w:rPr>
            </w:pPr>
            <w:r w:rsidRPr="00F57BBD">
              <w:rPr>
                <w:iCs/>
                <w:sz w:val="20"/>
                <w:szCs w:val="20"/>
              </w:rPr>
              <w:t>Председатель Собрания</w:t>
            </w:r>
          </w:p>
        </w:tc>
        <w:tc>
          <w:tcPr>
            <w:tcW w:w="1134" w:type="dxa"/>
          </w:tcPr>
          <w:p w:rsidR="004577EC" w:rsidRPr="00F57BBD" w:rsidRDefault="004577EC" w:rsidP="004A2F75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/подпись/</w:t>
            </w:r>
          </w:p>
        </w:tc>
        <w:tc>
          <w:tcPr>
            <w:tcW w:w="3918" w:type="dxa"/>
          </w:tcPr>
          <w:p w:rsidR="004577EC" w:rsidRPr="00F57BBD" w:rsidRDefault="004577EC" w:rsidP="004A2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А.Ю. </w:t>
            </w:r>
            <w:proofErr w:type="spellStart"/>
            <w:r>
              <w:rPr>
                <w:sz w:val="20"/>
                <w:szCs w:val="20"/>
              </w:rPr>
              <w:t>Оберемок</w:t>
            </w:r>
            <w:proofErr w:type="spellEnd"/>
          </w:p>
        </w:tc>
      </w:tr>
      <w:tr w:rsidR="004577EC" w:rsidRPr="00F57BBD" w:rsidTr="004577EC">
        <w:tc>
          <w:tcPr>
            <w:tcW w:w="2376" w:type="dxa"/>
          </w:tcPr>
          <w:p w:rsidR="004577EC" w:rsidRPr="00F57BBD" w:rsidRDefault="004577EC" w:rsidP="004A2F7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77EC" w:rsidRPr="00F57BBD" w:rsidRDefault="004577EC" w:rsidP="004A2F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18" w:type="dxa"/>
          </w:tcPr>
          <w:p w:rsidR="004577EC" w:rsidRPr="00F57BBD" w:rsidRDefault="004577EC" w:rsidP="004A2F75">
            <w:pPr>
              <w:jc w:val="both"/>
              <w:rPr>
                <w:sz w:val="20"/>
                <w:szCs w:val="20"/>
              </w:rPr>
            </w:pPr>
          </w:p>
        </w:tc>
      </w:tr>
      <w:tr w:rsidR="004577EC" w:rsidRPr="00F57BBD" w:rsidTr="004577EC">
        <w:tc>
          <w:tcPr>
            <w:tcW w:w="2376" w:type="dxa"/>
          </w:tcPr>
          <w:p w:rsidR="004577EC" w:rsidRPr="00F57BBD" w:rsidRDefault="004577EC" w:rsidP="004A2F7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77EC" w:rsidRPr="00F57BBD" w:rsidRDefault="004577EC" w:rsidP="004A2F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18" w:type="dxa"/>
          </w:tcPr>
          <w:p w:rsidR="004577EC" w:rsidRPr="00F57BBD" w:rsidRDefault="004577EC" w:rsidP="004A2F75">
            <w:pPr>
              <w:jc w:val="both"/>
              <w:rPr>
                <w:sz w:val="20"/>
                <w:szCs w:val="20"/>
              </w:rPr>
            </w:pPr>
          </w:p>
        </w:tc>
      </w:tr>
      <w:tr w:rsidR="004577EC" w:rsidRPr="00F57BBD" w:rsidTr="004577EC">
        <w:tc>
          <w:tcPr>
            <w:tcW w:w="2376" w:type="dxa"/>
          </w:tcPr>
          <w:p w:rsidR="004577EC" w:rsidRPr="00F57BBD" w:rsidRDefault="004577EC" w:rsidP="004A2F75">
            <w:pPr>
              <w:jc w:val="both"/>
              <w:rPr>
                <w:iCs/>
                <w:sz w:val="20"/>
                <w:szCs w:val="20"/>
              </w:rPr>
            </w:pPr>
            <w:r w:rsidRPr="00F57BBD">
              <w:rPr>
                <w:iCs/>
                <w:sz w:val="20"/>
                <w:szCs w:val="20"/>
              </w:rPr>
              <w:t>Секретарь Собрания</w:t>
            </w:r>
          </w:p>
        </w:tc>
        <w:tc>
          <w:tcPr>
            <w:tcW w:w="1134" w:type="dxa"/>
          </w:tcPr>
          <w:p w:rsidR="004577EC" w:rsidRPr="00F57BBD" w:rsidRDefault="004577EC" w:rsidP="004A2F75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/подпись/</w:t>
            </w:r>
          </w:p>
        </w:tc>
        <w:tc>
          <w:tcPr>
            <w:tcW w:w="3918" w:type="dxa"/>
          </w:tcPr>
          <w:p w:rsidR="004577EC" w:rsidRPr="00F57BBD" w:rsidRDefault="004577EC" w:rsidP="004A2F75">
            <w:pPr>
              <w:rPr>
                <w:sz w:val="20"/>
                <w:szCs w:val="20"/>
              </w:rPr>
            </w:pPr>
            <w:r w:rsidRPr="00F57BBD">
              <w:rPr>
                <w:sz w:val="20"/>
                <w:szCs w:val="20"/>
              </w:rPr>
              <w:t>И.В. Петренко</w:t>
            </w:r>
          </w:p>
        </w:tc>
      </w:tr>
    </w:tbl>
    <w:p w:rsidR="007D0561" w:rsidRDefault="007D0561" w:rsidP="00BB7F96">
      <w:pPr>
        <w:pStyle w:val="a3"/>
        <w:spacing w:line="240" w:lineRule="auto"/>
        <w:rPr>
          <w:sz w:val="20"/>
        </w:rPr>
        <w:sectPr w:rsidR="007D0561" w:rsidSect="007D0561">
          <w:footerReference w:type="even" r:id="rId7"/>
          <w:footerReference w:type="default" r:id="rId8"/>
          <w:pgSz w:w="11906" w:h="16838" w:code="9"/>
          <w:pgMar w:top="567" w:right="851" w:bottom="567" w:left="851" w:header="227" w:footer="227" w:gutter="0"/>
          <w:pgNumType w:start="1"/>
          <w:cols w:space="708"/>
          <w:docGrid w:linePitch="360"/>
        </w:sectPr>
      </w:pPr>
    </w:p>
    <w:p w:rsidR="007D0561" w:rsidRPr="001E1E57" w:rsidRDefault="007D0561" w:rsidP="00BB7F96">
      <w:pPr>
        <w:pStyle w:val="a3"/>
        <w:spacing w:line="240" w:lineRule="auto"/>
        <w:rPr>
          <w:sz w:val="20"/>
        </w:rPr>
      </w:pPr>
    </w:p>
    <w:sectPr w:rsidR="007D0561" w:rsidRPr="001E1E57" w:rsidSect="007D0561">
      <w:footerReference w:type="even" r:id="rId9"/>
      <w:footerReference w:type="default" r:id="rId10"/>
      <w:type w:val="continuous"/>
      <w:pgSz w:w="11906" w:h="16838" w:code="9"/>
      <w:pgMar w:top="567" w:right="851" w:bottom="567" w:left="851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599" w:rsidRDefault="00F04599">
      <w:r>
        <w:separator/>
      </w:r>
    </w:p>
  </w:endnote>
  <w:endnote w:type="continuationSeparator" w:id="0">
    <w:p w:rsidR="00F04599" w:rsidRDefault="00F04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561" w:rsidRDefault="000552FA" w:rsidP="0040455E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D056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D0561">
      <w:rPr>
        <w:rStyle w:val="aa"/>
        <w:noProof/>
      </w:rPr>
      <w:t>1</w:t>
    </w:r>
    <w:r>
      <w:rPr>
        <w:rStyle w:val="aa"/>
      </w:rPr>
      <w:fldChar w:fldCharType="end"/>
    </w:r>
  </w:p>
  <w:p w:rsidR="007D0561" w:rsidRDefault="007D0561" w:rsidP="00F6781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561" w:rsidRPr="001E1E57" w:rsidRDefault="007D0561" w:rsidP="00F67816">
    <w:pPr>
      <w:pStyle w:val="a6"/>
      <w:ind w:right="360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F96" w:rsidRDefault="000552FA" w:rsidP="0040455E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B7F9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B7F96">
      <w:rPr>
        <w:rStyle w:val="aa"/>
        <w:noProof/>
      </w:rPr>
      <w:t>1</w:t>
    </w:r>
    <w:r>
      <w:rPr>
        <w:rStyle w:val="aa"/>
      </w:rPr>
      <w:fldChar w:fldCharType="end"/>
    </w:r>
  </w:p>
  <w:p w:rsidR="00BB7F96" w:rsidRDefault="00BB7F96" w:rsidP="00F67816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F96" w:rsidRPr="001E1E57" w:rsidRDefault="00BB7F96" w:rsidP="00F67816">
    <w:pPr>
      <w:pStyle w:val="a6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599" w:rsidRDefault="00F04599">
      <w:r>
        <w:separator/>
      </w:r>
    </w:p>
  </w:footnote>
  <w:footnote w:type="continuationSeparator" w:id="0">
    <w:p w:rsidR="00F04599" w:rsidRDefault="00F045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37FD"/>
    <w:multiLevelType w:val="hybridMultilevel"/>
    <w:tmpl w:val="8F540432"/>
    <w:lvl w:ilvl="0" w:tplc="44CCB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0F0426"/>
    <w:multiLevelType w:val="hybridMultilevel"/>
    <w:tmpl w:val="CC127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7E5871"/>
    <w:multiLevelType w:val="hybridMultilevel"/>
    <w:tmpl w:val="4EC2C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370BF6"/>
    <w:multiLevelType w:val="hybridMultilevel"/>
    <w:tmpl w:val="2A601582"/>
    <w:lvl w:ilvl="0" w:tplc="2836EDC0">
      <w:start w:val="1"/>
      <w:numFmt w:val="decimal"/>
      <w:lvlText w:val="%1."/>
      <w:lvlJc w:val="left"/>
      <w:pPr>
        <w:tabs>
          <w:tab w:val="num" w:pos="838"/>
        </w:tabs>
        <w:ind w:left="838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863CE"/>
    <w:rsid w:val="00004772"/>
    <w:rsid w:val="0002159A"/>
    <w:rsid w:val="0003388E"/>
    <w:rsid w:val="00042DC7"/>
    <w:rsid w:val="0004575F"/>
    <w:rsid w:val="00051093"/>
    <w:rsid w:val="000542A2"/>
    <w:rsid w:val="000552FA"/>
    <w:rsid w:val="00062321"/>
    <w:rsid w:val="0007112B"/>
    <w:rsid w:val="0007219B"/>
    <w:rsid w:val="00074536"/>
    <w:rsid w:val="0007678F"/>
    <w:rsid w:val="00081AD3"/>
    <w:rsid w:val="000820AA"/>
    <w:rsid w:val="00091B70"/>
    <w:rsid w:val="000923F0"/>
    <w:rsid w:val="000A04B4"/>
    <w:rsid w:val="000A286B"/>
    <w:rsid w:val="000B4758"/>
    <w:rsid w:val="000B52A7"/>
    <w:rsid w:val="000C15BB"/>
    <w:rsid w:val="000D4314"/>
    <w:rsid w:val="000D4C44"/>
    <w:rsid w:val="000E4D46"/>
    <w:rsid w:val="000E70DC"/>
    <w:rsid w:val="000F18B3"/>
    <w:rsid w:val="00106C7F"/>
    <w:rsid w:val="00111453"/>
    <w:rsid w:val="00115351"/>
    <w:rsid w:val="00116C0B"/>
    <w:rsid w:val="00120C9C"/>
    <w:rsid w:val="00135006"/>
    <w:rsid w:val="001568D8"/>
    <w:rsid w:val="00157A26"/>
    <w:rsid w:val="00165A86"/>
    <w:rsid w:val="00166F72"/>
    <w:rsid w:val="0016745F"/>
    <w:rsid w:val="00187006"/>
    <w:rsid w:val="00187258"/>
    <w:rsid w:val="00187282"/>
    <w:rsid w:val="001933FC"/>
    <w:rsid w:val="001947E4"/>
    <w:rsid w:val="00196C1F"/>
    <w:rsid w:val="001A72B5"/>
    <w:rsid w:val="001C7DC1"/>
    <w:rsid w:val="001D0AEA"/>
    <w:rsid w:val="001E1E57"/>
    <w:rsid w:val="001E27C1"/>
    <w:rsid w:val="001E4590"/>
    <w:rsid w:val="002053B4"/>
    <w:rsid w:val="0020560E"/>
    <w:rsid w:val="00205E87"/>
    <w:rsid w:val="00210EBC"/>
    <w:rsid w:val="00213C16"/>
    <w:rsid w:val="00213F7D"/>
    <w:rsid w:val="0022602C"/>
    <w:rsid w:val="00255726"/>
    <w:rsid w:val="00284366"/>
    <w:rsid w:val="002B26F1"/>
    <w:rsid w:val="002B4D3A"/>
    <w:rsid w:val="002C3B71"/>
    <w:rsid w:val="002D0172"/>
    <w:rsid w:val="002D63D1"/>
    <w:rsid w:val="002E5C2A"/>
    <w:rsid w:val="002F067C"/>
    <w:rsid w:val="003008A6"/>
    <w:rsid w:val="0030681D"/>
    <w:rsid w:val="00323B39"/>
    <w:rsid w:val="00327919"/>
    <w:rsid w:val="00330C71"/>
    <w:rsid w:val="003358A1"/>
    <w:rsid w:val="003434F6"/>
    <w:rsid w:val="00355309"/>
    <w:rsid w:val="00356FA9"/>
    <w:rsid w:val="0035756C"/>
    <w:rsid w:val="003606EA"/>
    <w:rsid w:val="003735AC"/>
    <w:rsid w:val="00384466"/>
    <w:rsid w:val="00384DE5"/>
    <w:rsid w:val="003870BE"/>
    <w:rsid w:val="00397694"/>
    <w:rsid w:val="003A31C0"/>
    <w:rsid w:val="003A645F"/>
    <w:rsid w:val="003B520E"/>
    <w:rsid w:val="003D2C59"/>
    <w:rsid w:val="003D4286"/>
    <w:rsid w:val="003D750B"/>
    <w:rsid w:val="003E33F1"/>
    <w:rsid w:val="003F2330"/>
    <w:rsid w:val="003F2ABC"/>
    <w:rsid w:val="0040455E"/>
    <w:rsid w:val="00436812"/>
    <w:rsid w:val="00446978"/>
    <w:rsid w:val="00446D87"/>
    <w:rsid w:val="004473E0"/>
    <w:rsid w:val="00456712"/>
    <w:rsid w:val="00457638"/>
    <w:rsid w:val="004577EC"/>
    <w:rsid w:val="00462F7E"/>
    <w:rsid w:val="00463058"/>
    <w:rsid w:val="00463397"/>
    <w:rsid w:val="0046463D"/>
    <w:rsid w:val="00466095"/>
    <w:rsid w:val="004677DB"/>
    <w:rsid w:val="004727F9"/>
    <w:rsid w:val="00483DAF"/>
    <w:rsid w:val="00486D9B"/>
    <w:rsid w:val="00492E80"/>
    <w:rsid w:val="0049767E"/>
    <w:rsid w:val="004A5A13"/>
    <w:rsid w:val="004D4D01"/>
    <w:rsid w:val="004D6974"/>
    <w:rsid w:val="004E66C9"/>
    <w:rsid w:val="004F4E6B"/>
    <w:rsid w:val="005055AA"/>
    <w:rsid w:val="0052579D"/>
    <w:rsid w:val="0052622D"/>
    <w:rsid w:val="00526CF9"/>
    <w:rsid w:val="00536C6F"/>
    <w:rsid w:val="0054085B"/>
    <w:rsid w:val="00543F53"/>
    <w:rsid w:val="00550455"/>
    <w:rsid w:val="00557923"/>
    <w:rsid w:val="005A2992"/>
    <w:rsid w:val="005B3216"/>
    <w:rsid w:val="005B3597"/>
    <w:rsid w:val="005C32B0"/>
    <w:rsid w:val="005C69B5"/>
    <w:rsid w:val="005C7010"/>
    <w:rsid w:val="005D3CE6"/>
    <w:rsid w:val="005E041E"/>
    <w:rsid w:val="005E087B"/>
    <w:rsid w:val="005F5D60"/>
    <w:rsid w:val="006027B0"/>
    <w:rsid w:val="00613A4C"/>
    <w:rsid w:val="00620384"/>
    <w:rsid w:val="00623FF7"/>
    <w:rsid w:val="00631124"/>
    <w:rsid w:val="006522E2"/>
    <w:rsid w:val="0065369D"/>
    <w:rsid w:val="0065680F"/>
    <w:rsid w:val="00673DD5"/>
    <w:rsid w:val="00674521"/>
    <w:rsid w:val="00681ACA"/>
    <w:rsid w:val="00683D25"/>
    <w:rsid w:val="006911C6"/>
    <w:rsid w:val="006912AE"/>
    <w:rsid w:val="006926BB"/>
    <w:rsid w:val="00692BA8"/>
    <w:rsid w:val="00693845"/>
    <w:rsid w:val="00696788"/>
    <w:rsid w:val="006A001E"/>
    <w:rsid w:val="006B2173"/>
    <w:rsid w:val="006B5C08"/>
    <w:rsid w:val="006C2350"/>
    <w:rsid w:val="006C708E"/>
    <w:rsid w:val="006D28B0"/>
    <w:rsid w:val="006E4D12"/>
    <w:rsid w:val="006F4B47"/>
    <w:rsid w:val="006F5DA8"/>
    <w:rsid w:val="00707307"/>
    <w:rsid w:val="00727EB1"/>
    <w:rsid w:val="00735178"/>
    <w:rsid w:val="007561BD"/>
    <w:rsid w:val="00756DED"/>
    <w:rsid w:val="00761AD0"/>
    <w:rsid w:val="00785524"/>
    <w:rsid w:val="007967E8"/>
    <w:rsid w:val="007A064C"/>
    <w:rsid w:val="007A0FC4"/>
    <w:rsid w:val="007A50BC"/>
    <w:rsid w:val="007B2029"/>
    <w:rsid w:val="007C22F4"/>
    <w:rsid w:val="007D0561"/>
    <w:rsid w:val="007E15DD"/>
    <w:rsid w:val="007E6BC0"/>
    <w:rsid w:val="007E79E4"/>
    <w:rsid w:val="00802A47"/>
    <w:rsid w:val="008103DF"/>
    <w:rsid w:val="008108CA"/>
    <w:rsid w:val="008467A6"/>
    <w:rsid w:val="00856A06"/>
    <w:rsid w:val="008620FE"/>
    <w:rsid w:val="00877367"/>
    <w:rsid w:val="00884540"/>
    <w:rsid w:val="00884920"/>
    <w:rsid w:val="008967FE"/>
    <w:rsid w:val="008B0ED8"/>
    <w:rsid w:val="008C382D"/>
    <w:rsid w:val="008C4C82"/>
    <w:rsid w:val="008C5CD5"/>
    <w:rsid w:val="008D3B6F"/>
    <w:rsid w:val="008D7B38"/>
    <w:rsid w:val="008E2FB8"/>
    <w:rsid w:val="008E5BE5"/>
    <w:rsid w:val="008F19DB"/>
    <w:rsid w:val="008F1C01"/>
    <w:rsid w:val="008F2FA4"/>
    <w:rsid w:val="008F36DE"/>
    <w:rsid w:val="008F4F70"/>
    <w:rsid w:val="008F5D33"/>
    <w:rsid w:val="0090064D"/>
    <w:rsid w:val="00910C71"/>
    <w:rsid w:val="00914D92"/>
    <w:rsid w:val="00922B26"/>
    <w:rsid w:val="00924918"/>
    <w:rsid w:val="00924C50"/>
    <w:rsid w:val="009356BD"/>
    <w:rsid w:val="0095215D"/>
    <w:rsid w:val="00954E79"/>
    <w:rsid w:val="0096114A"/>
    <w:rsid w:val="00971F15"/>
    <w:rsid w:val="0097342E"/>
    <w:rsid w:val="00977F58"/>
    <w:rsid w:val="00987831"/>
    <w:rsid w:val="009A7610"/>
    <w:rsid w:val="009C4FED"/>
    <w:rsid w:val="00A001DC"/>
    <w:rsid w:val="00A13A72"/>
    <w:rsid w:val="00A16A70"/>
    <w:rsid w:val="00A17DD6"/>
    <w:rsid w:val="00A318DF"/>
    <w:rsid w:val="00A36378"/>
    <w:rsid w:val="00A36821"/>
    <w:rsid w:val="00A455B9"/>
    <w:rsid w:val="00A471EC"/>
    <w:rsid w:val="00A553D9"/>
    <w:rsid w:val="00A55D3D"/>
    <w:rsid w:val="00A6067C"/>
    <w:rsid w:val="00A678F4"/>
    <w:rsid w:val="00A67967"/>
    <w:rsid w:val="00A71890"/>
    <w:rsid w:val="00A73196"/>
    <w:rsid w:val="00A74584"/>
    <w:rsid w:val="00A7686D"/>
    <w:rsid w:val="00A9233F"/>
    <w:rsid w:val="00AB591F"/>
    <w:rsid w:val="00AB7A66"/>
    <w:rsid w:val="00AD29ED"/>
    <w:rsid w:val="00AE1430"/>
    <w:rsid w:val="00AE23DF"/>
    <w:rsid w:val="00AE309F"/>
    <w:rsid w:val="00AF0F07"/>
    <w:rsid w:val="00AF0F26"/>
    <w:rsid w:val="00AF7247"/>
    <w:rsid w:val="00B00DCB"/>
    <w:rsid w:val="00B1215A"/>
    <w:rsid w:val="00B17450"/>
    <w:rsid w:val="00B53B70"/>
    <w:rsid w:val="00B6295D"/>
    <w:rsid w:val="00B66114"/>
    <w:rsid w:val="00B733D5"/>
    <w:rsid w:val="00BA21CF"/>
    <w:rsid w:val="00BB7F96"/>
    <w:rsid w:val="00BD2CF7"/>
    <w:rsid w:val="00BD42DD"/>
    <w:rsid w:val="00BE0FFB"/>
    <w:rsid w:val="00BE318C"/>
    <w:rsid w:val="00BE41A6"/>
    <w:rsid w:val="00BE741F"/>
    <w:rsid w:val="00BE7857"/>
    <w:rsid w:val="00BE7C1F"/>
    <w:rsid w:val="00C03F8C"/>
    <w:rsid w:val="00C21892"/>
    <w:rsid w:val="00C409B4"/>
    <w:rsid w:val="00C41B11"/>
    <w:rsid w:val="00C441D1"/>
    <w:rsid w:val="00C45B32"/>
    <w:rsid w:val="00C5365C"/>
    <w:rsid w:val="00C62763"/>
    <w:rsid w:val="00C752F7"/>
    <w:rsid w:val="00C76F14"/>
    <w:rsid w:val="00C94577"/>
    <w:rsid w:val="00C97300"/>
    <w:rsid w:val="00C97890"/>
    <w:rsid w:val="00CA23C4"/>
    <w:rsid w:val="00CB3040"/>
    <w:rsid w:val="00CB3995"/>
    <w:rsid w:val="00CC1510"/>
    <w:rsid w:val="00CD1F48"/>
    <w:rsid w:val="00CF6C2A"/>
    <w:rsid w:val="00D068B5"/>
    <w:rsid w:val="00D06EC9"/>
    <w:rsid w:val="00D2327A"/>
    <w:rsid w:val="00D24CDD"/>
    <w:rsid w:val="00D32BF7"/>
    <w:rsid w:val="00D37BCA"/>
    <w:rsid w:val="00D43853"/>
    <w:rsid w:val="00D447A2"/>
    <w:rsid w:val="00D578E0"/>
    <w:rsid w:val="00D61C8A"/>
    <w:rsid w:val="00D6572D"/>
    <w:rsid w:val="00D7034C"/>
    <w:rsid w:val="00D76D80"/>
    <w:rsid w:val="00D776CD"/>
    <w:rsid w:val="00D92991"/>
    <w:rsid w:val="00DB351A"/>
    <w:rsid w:val="00DB6BCD"/>
    <w:rsid w:val="00DC111E"/>
    <w:rsid w:val="00DD0C98"/>
    <w:rsid w:val="00DD33E1"/>
    <w:rsid w:val="00DE1F6F"/>
    <w:rsid w:val="00DE4078"/>
    <w:rsid w:val="00DF3591"/>
    <w:rsid w:val="00DF514D"/>
    <w:rsid w:val="00E04725"/>
    <w:rsid w:val="00E15850"/>
    <w:rsid w:val="00E16B05"/>
    <w:rsid w:val="00E23579"/>
    <w:rsid w:val="00E3247A"/>
    <w:rsid w:val="00E37CEF"/>
    <w:rsid w:val="00E4256B"/>
    <w:rsid w:val="00E56C81"/>
    <w:rsid w:val="00E66F29"/>
    <w:rsid w:val="00E737D1"/>
    <w:rsid w:val="00E75624"/>
    <w:rsid w:val="00E77737"/>
    <w:rsid w:val="00E84EC8"/>
    <w:rsid w:val="00E863CE"/>
    <w:rsid w:val="00E87D1C"/>
    <w:rsid w:val="00E90125"/>
    <w:rsid w:val="00E9478D"/>
    <w:rsid w:val="00E9574A"/>
    <w:rsid w:val="00EC464C"/>
    <w:rsid w:val="00F04599"/>
    <w:rsid w:val="00F162FF"/>
    <w:rsid w:val="00F229D0"/>
    <w:rsid w:val="00F37137"/>
    <w:rsid w:val="00F43A96"/>
    <w:rsid w:val="00F46C0F"/>
    <w:rsid w:val="00F47CB5"/>
    <w:rsid w:val="00F6437D"/>
    <w:rsid w:val="00F6485A"/>
    <w:rsid w:val="00F66241"/>
    <w:rsid w:val="00F67816"/>
    <w:rsid w:val="00F746AA"/>
    <w:rsid w:val="00F95958"/>
    <w:rsid w:val="00F95BE3"/>
    <w:rsid w:val="00FB586A"/>
    <w:rsid w:val="00FC0A60"/>
    <w:rsid w:val="00FC111A"/>
    <w:rsid w:val="00FD0259"/>
    <w:rsid w:val="00FD4A62"/>
    <w:rsid w:val="00FD7BA2"/>
    <w:rsid w:val="00FE2BE2"/>
    <w:rsid w:val="00FE3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6C9"/>
    <w:rPr>
      <w:sz w:val="24"/>
      <w:szCs w:val="24"/>
    </w:rPr>
  </w:style>
  <w:style w:type="paragraph" w:styleId="2">
    <w:name w:val="heading 2"/>
    <w:basedOn w:val="a"/>
    <w:next w:val="a"/>
    <w:qFormat/>
    <w:rsid w:val="00F229D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A6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  <w:szCs w:val="20"/>
    </w:rPr>
  </w:style>
  <w:style w:type="paragraph" w:styleId="a4">
    <w:name w:val="Title"/>
    <w:basedOn w:val="a"/>
    <w:qFormat/>
    <w:rsid w:val="008620FE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2"/>
      <w:szCs w:val="20"/>
    </w:rPr>
  </w:style>
  <w:style w:type="paragraph" w:styleId="a5">
    <w:name w:val="header"/>
    <w:basedOn w:val="a"/>
    <w:rsid w:val="000820A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820AA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456712"/>
    <w:pPr>
      <w:spacing w:before="100" w:beforeAutospacing="1" w:after="100" w:afterAutospacing="1"/>
    </w:pPr>
  </w:style>
  <w:style w:type="paragraph" w:styleId="20">
    <w:name w:val="Body Text 2"/>
    <w:basedOn w:val="a"/>
    <w:rsid w:val="0046463D"/>
    <w:pPr>
      <w:spacing w:after="120" w:line="480" w:lineRule="auto"/>
    </w:pPr>
  </w:style>
  <w:style w:type="paragraph" w:customStyle="1" w:styleId="21">
    <w:name w:val="Основной текст 21"/>
    <w:basedOn w:val="a"/>
    <w:link w:val="210"/>
    <w:rsid w:val="0046463D"/>
    <w:pPr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 w:val="22"/>
      <w:szCs w:val="20"/>
    </w:rPr>
  </w:style>
  <w:style w:type="paragraph" w:customStyle="1" w:styleId="211">
    <w:name w:val="Основной текст с отступом 21"/>
    <w:basedOn w:val="a"/>
    <w:rsid w:val="0046463D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2"/>
      <w:szCs w:val="20"/>
    </w:rPr>
  </w:style>
  <w:style w:type="table" w:styleId="a8">
    <w:name w:val="Table Grid"/>
    <w:basedOn w:val="a1"/>
    <w:rsid w:val="00AF0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623FF7"/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D76D80"/>
  </w:style>
  <w:style w:type="paragraph" w:styleId="22">
    <w:name w:val="Body Text Indent 2"/>
    <w:basedOn w:val="a"/>
    <w:rsid w:val="00091B70"/>
    <w:pPr>
      <w:spacing w:before="120"/>
      <w:ind w:firstLine="340"/>
    </w:pPr>
    <w:rPr>
      <w:sz w:val="20"/>
      <w:szCs w:val="20"/>
    </w:rPr>
  </w:style>
  <w:style w:type="paragraph" w:customStyle="1" w:styleId="1">
    <w:name w:val="Знак1 Знак"/>
    <w:basedOn w:val="a"/>
    <w:rsid w:val="00091B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DLSVAR">
    <w:name w:val="DLSVAR"/>
    <w:rsid w:val="001E1E57"/>
    <w:rPr>
      <w:color w:val="auto"/>
      <w:u w:val="none"/>
      <w:effect w:val="none"/>
      <w:vertAlign w:val="baseline"/>
    </w:rPr>
  </w:style>
  <w:style w:type="paragraph" w:customStyle="1" w:styleId="10">
    <w:name w:val="Без интервала1"/>
    <w:rsid w:val="001E1E57"/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1E1E5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3">
    <w:name w:val="Body Text Indent 3"/>
    <w:basedOn w:val="a"/>
    <w:rsid w:val="0030681D"/>
    <w:pPr>
      <w:spacing w:after="120"/>
      <w:ind w:left="283"/>
    </w:pPr>
    <w:rPr>
      <w:sz w:val="16"/>
      <w:szCs w:val="16"/>
    </w:rPr>
  </w:style>
  <w:style w:type="character" w:customStyle="1" w:styleId="210">
    <w:name w:val="Основной текст 21 Знак"/>
    <w:link w:val="21"/>
    <w:rsid w:val="000D4314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54;&#1050;&#1059;&#1052;&#1045;&#1053;&#1058;&#1067;\&#1055;&#1054;_&#1057;&#1054;&#1041;&#1056;&#1040;&#1053;&#1048;&#1045;\&#1040;&#1043;&#1056;&#1054;&#1055;&#1056;&#1054;&#1052;\Blt\&#1054;&#1073;&#1097;&#1080;&#1081;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Общий2</Template>
  <TotalTime>2</TotalTime>
  <Pages>2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СЧЕТНОЙ КОМИССИИ</vt:lpstr>
    </vt:vector>
  </TitlesOfParts>
  <Company/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СЧЕТНОЙ КОМИССИИ</dc:title>
  <dc:creator>User</dc:creator>
  <cp:lastModifiedBy>I.Petrenko</cp:lastModifiedBy>
  <cp:revision>2</cp:revision>
  <cp:lastPrinted>2018-11-19T04:30:00Z</cp:lastPrinted>
  <dcterms:created xsi:type="dcterms:W3CDTF">2020-03-19T04:21:00Z</dcterms:created>
  <dcterms:modified xsi:type="dcterms:W3CDTF">2020-03-19T04:25:00Z</dcterms:modified>
</cp:coreProperties>
</file>