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5" w:rsidRPr="00F1227D" w:rsidRDefault="00F1227D" w:rsidP="003A7031">
      <w:pPr>
        <w:pStyle w:val="40"/>
        <w:spacing w:before="60" w:after="60"/>
        <w:rPr>
          <w:b/>
          <w:sz w:val="28"/>
          <w:szCs w:val="28"/>
        </w:rPr>
      </w:pPr>
      <w:r w:rsidRPr="00F1227D">
        <w:rPr>
          <w:b/>
          <w:sz w:val="28"/>
          <w:szCs w:val="28"/>
        </w:rPr>
        <w:t>ПРОЕКТЫ РЕШЕНИЙ</w:t>
      </w:r>
    </w:p>
    <w:p w:rsidR="00F1227D" w:rsidRDefault="00F1227D" w:rsidP="00F1227D">
      <w:pPr>
        <w:pStyle w:val="a5"/>
        <w:rPr>
          <w:szCs w:val="28"/>
        </w:rPr>
      </w:pPr>
      <w:r w:rsidRPr="00F1227D">
        <w:rPr>
          <w:szCs w:val="28"/>
        </w:rPr>
        <w:t>ВНЕОЧЕРЕДНОГО ОБЩЕГО СОБРАНИЯ АКЦИОНЕРОВ</w:t>
      </w:r>
    </w:p>
    <w:p w:rsidR="00F1227D" w:rsidRPr="00F1227D" w:rsidRDefault="00F1227D" w:rsidP="00F1227D">
      <w:pPr>
        <w:pStyle w:val="a5"/>
        <w:rPr>
          <w:szCs w:val="28"/>
        </w:rPr>
      </w:pPr>
      <w:r w:rsidRPr="00F1227D">
        <w:rPr>
          <w:szCs w:val="28"/>
        </w:rPr>
        <w:t>АКЦИОНЕРНОГО ОБЩЕСТВА «</w:t>
      </w:r>
      <w:proofErr w:type="gramStart"/>
      <w:r w:rsidRPr="00F1227D">
        <w:rPr>
          <w:szCs w:val="28"/>
        </w:rPr>
        <w:t>ЮЖНО-САХАЛИНСКИЙ</w:t>
      </w:r>
      <w:proofErr w:type="gramEnd"/>
      <w:r w:rsidRPr="00F1227D">
        <w:rPr>
          <w:szCs w:val="28"/>
        </w:rPr>
        <w:t xml:space="preserve"> ХЛЕБОКОМБИНАТ»</w:t>
      </w:r>
      <w:r>
        <w:rPr>
          <w:szCs w:val="28"/>
        </w:rPr>
        <w:t>,</w:t>
      </w:r>
    </w:p>
    <w:p w:rsidR="00F1227D" w:rsidRPr="00F1227D" w:rsidRDefault="00F1227D" w:rsidP="00F1227D">
      <w:pPr>
        <w:jc w:val="center"/>
        <w:rPr>
          <w:sz w:val="28"/>
          <w:szCs w:val="28"/>
        </w:rPr>
      </w:pPr>
      <w:r w:rsidRPr="00F1227D">
        <w:rPr>
          <w:sz w:val="28"/>
          <w:szCs w:val="28"/>
        </w:rPr>
        <w:t>ПРОВОДИМОГО 4 ОКТЯБРЯ 2019 ГОДА</w:t>
      </w:r>
    </w:p>
    <w:p w:rsidR="00F1227D" w:rsidRPr="00F1227D" w:rsidRDefault="00F1227D" w:rsidP="00F1227D"/>
    <w:p w:rsidR="007339A5" w:rsidRPr="00912FFD" w:rsidRDefault="007339A5" w:rsidP="003A7031">
      <w:pPr>
        <w:spacing w:before="240"/>
        <w:jc w:val="both"/>
        <w:rPr>
          <w:b/>
          <w:spacing w:val="-6"/>
        </w:rPr>
      </w:pPr>
      <w:r w:rsidRPr="00912FFD">
        <w:rPr>
          <w:b/>
          <w:spacing w:val="-6"/>
        </w:rPr>
        <w:t xml:space="preserve">ВОПРОС № 1. </w:t>
      </w:r>
      <w:r w:rsidR="005C198F" w:rsidRPr="00912FFD">
        <w:rPr>
          <w:b/>
        </w:rPr>
        <w:t>О внесении изменений в устав Общества</w:t>
      </w:r>
      <w:r w:rsidRPr="00912FFD">
        <w:rPr>
          <w:b/>
          <w:spacing w:val="-6"/>
        </w:rPr>
        <w:t>.</w:t>
      </w:r>
    </w:p>
    <w:p w:rsidR="007339A5" w:rsidRPr="00912FFD" w:rsidRDefault="007339A5" w:rsidP="003A7031">
      <w:pPr>
        <w:spacing w:before="60"/>
        <w:jc w:val="both"/>
      </w:pPr>
      <w:r w:rsidRPr="00912FFD">
        <w:rPr>
          <w:b/>
          <w:bCs/>
        </w:rPr>
        <w:t>Решение, поставленное на голосование:</w:t>
      </w:r>
      <w:r w:rsidRPr="00912FFD">
        <w:t xml:space="preserve"> </w:t>
      </w:r>
    </w:p>
    <w:p w:rsidR="005C198F" w:rsidRPr="00912FFD" w:rsidRDefault="005C198F" w:rsidP="003A7031">
      <w:pPr>
        <w:spacing w:before="120"/>
        <w:jc w:val="both"/>
      </w:pPr>
      <w:r w:rsidRPr="00912FFD">
        <w:t>Внести в устав Общества следующие изменения:</w:t>
      </w:r>
    </w:p>
    <w:p w:rsidR="005C198F" w:rsidRPr="003A7031" w:rsidRDefault="003A7031" w:rsidP="003A7031">
      <w:pPr>
        <w:pStyle w:val="ac"/>
        <w:spacing w:before="120" w:after="120"/>
        <w:jc w:val="both"/>
        <w:rPr>
          <w:rFonts w:ascii="Times New Roman" w:hAnsi="Times New Roman"/>
          <w:u w:val="single"/>
        </w:rPr>
      </w:pPr>
      <w:r w:rsidRPr="003A7031">
        <w:rPr>
          <w:rFonts w:ascii="Times New Roman" w:hAnsi="Times New Roman"/>
        </w:rPr>
        <w:t>Абзац 6 пункта 5.2.1 удалить.</w:t>
      </w:r>
    </w:p>
    <w:p w:rsidR="00912FFD" w:rsidRPr="00912FFD" w:rsidRDefault="00912FFD" w:rsidP="003A7031">
      <w:pPr>
        <w:spacing w:before="240"/>
        <w:jc w:val="both"/>
        <w:rPr>
          <w:b/>
          <w:spacing w:val="-6"/>
        </w:rPr>
      </w:pPr>
      <w:r w:rsidRPr="00912FFD">
        <w:rPr>
          <w:b/>
          <w:spacing w:val="-6"/>
        </w:rPr>
        <w:t xml:space="preserve">ВОПРОС № </w:t>
      </w:r>
      <w:r>
        <w:rPr>
          <w:b/>
          <w:spacing w:val="-6"/>
        </w:rPr>
        <w:t>2</w:t>
      </w:r>
      <w:r w:rsidRPr="00912FFD">
        <w:rPr>
          <w:b/>
          <w:spacing w:val="-6"/>
        </w:rPr>
        <w:t xml:space="preserve">. Об увеличении уставного капитала Общества </w:t>
      </w:r>
      <w:r>
        <w:rPr>
          <w:b/>
          <w:spacing w:val="-6"/>
        </w:rPr>
        <w:t xml:space="preserve">путем размещения </w:t>
      </w:r>
      <w:r w:rsidR="00C831B2">
        <w:rPr>
          <w:b/>
          <w:spacing w:val="-6"/>
        </w:rPr>
        <w:t>привилегированных</w:t>
      </w:r>
      <w:r>
        <w:rPr>
          <w:b/>
          <w:spacing w:val="-6"/>
        </w:rPr>
        <w:t xml:space="preserve"> </w:t>
      </w:r>
      <w:r w:rsidRPr="00912FFD">
        <w:rPr>
          <w:b/>
          <w:spacing w:val="-6"/>
        </w:rPr>
        <w:t>акций.</w:t>
      </w:r>
    </w:p>
    <w:p w:rsidR="00912FFD" w:rsidRPr="00912FFD" w:rsidRDefault="00912FFD" w:rsidP="003A7031">
      <w:pPr>
        <w:spacing w:before="60"/>
        <w:jc w:val="both"/>
      </w:pPr>
      <w:r w:rsidRPr="00912FFD">
        <w:rPr>
          <w:b/>
          <w:bCs/>
        </w:rPr>
        <w:t>Решение, поставленное на голосование:</w:t>
      </w:r>
      <w:r w:rsidRPr="00912FFD">
        <w:t xml:space="preserve"> </w:t>
      </w:r>
    </w:p>
    <w:p w:rsidR="00912FFD" w:rsidRPr="00912FFD" w:rsidRDefault="00912FFD" w:rsidP="003A7031">
      <w:pPr>
        <w:pStyle w:val="20"/>
        <w:spacing w:before="120" w:after="0" w:line="240" w:lineRule="auto"/>
        <w:ind w:firstLine="0"/>
        <w:rPr>
          <w:b w:val="0"/>
          <w:spacing w:val="-2"/>
          <w:sz w:val="20"/>
        </w:rPr>
      </w:pPr>
      <w:r w:rsidRPr="00912FFD">
        <w:rPr>
          <w:b w:val="0"/>
          <w:spacing w:val="-2"/>
          <w:sz w:val="20"/>
        </w:rPr>
        <w:t xml:space="preserve">Увеличить уставный капитал Общества путем размещения </w:t>
      </w:r>
      <w:r>
        <w:rPr>
          <w:b w:val="0"/>
          <w:spacing w:val="-2"/>
          <w:sz w:val="20"/>
        </w:rPr>
        <w:t>привилегированных</w:t>
      </w:r>
      <w:r w:rsidRPr="00912FFD">
        <w:rPr>
          <w:b w:val="0"/>
          <w:spacing w:val="-2"/>
          <w:sz w:val="20"/>
        </w:rPr>
        <w:t xml:space="preserve"> именных акций в количестве </w:t>
      </w:r>
      <w:r>
        <w:rPr>
          <w:b w:val="0"/>
          <w:spacing w:val="-2"/>
          <w:sz w:val="20"/>
        </w:rPr>
        <w:t>5000</w:t>
      </w:r>
      <w:r w:rsidRPr="00912FFD">
        <w:rPr>
          <w:b w:val="0"/>
          <w:sz w:val="20"/>
        </w:rPr>
        <w:t xml:space="preserve"> (</w:t>
      </w:r>
      <w:r>
        <w:rPr>
          <w:b w:val="0"/>
          <w:sz w:val="20"/>
        </w:rPr>
        <w:t xml:space="preserve">Пять </w:t>
      </w:r>
      <w:r w:rsidRPr="00912FFD">
        <w:rPr>
          <w:b w:val="0"/>
          <w:sz w:val="20"/>
        </w:rPr>
        <w:t>тысяч</w:t>
      </w:r>
      <w:r w:rsidRPr="00912FFD">
        <w:rPr>
          <w:b w:val="0"/>
          <w:spacing w:val="-2"/>
          <w:sz w:val="20"/>
        </w:rPr>
        <w:t>) штук номинальной стоимостью 1</w:t>
      </w:r>
      <w:r>
        <w:rPr>
          <w:b w:val="0"/>
          <w:spacing w:val="-2"/>
          <w:sz w:val="20"/>
        </w:rPr>
        <w:t>0</w:t>
      </w:r>
      <w:r w:rsidRPr="00912FFD">
        <w:rPr>
          <w:b w:val="0"/>
          <w:spacing w:val="-2"/>
          <w:sz w:val="20"/>
        </w:rPr>
        <w:t>0 (</w:t>
      </w:r>
      <w:r>
        <w:rPr>
          <w:b w:val="0"/>
          <w:spacing w:val="-2"/>
          <w:sz w:val="20"/>
        </w:rPr>
        <w:t>Сто</w:t>
      </w:r>
      <w:r w:rsidRPr="00912FFD">
        <w:rPr>
          <w:b w:val="0"/>
          <w:spacing w:val="-2"/>
          <w:sz w:val="20"/>
        </w:rPr>
        <w:t xml:space="preserve">) рублей каждая на общую сумму </w:t>
      </w:r>
      <w:r>
        <w:rPr>
          <w:b w:val="0"/>
          <w:spacing w:val="-2"/>
          <w:sz w:val="20"/>
        </w:rPr>
        <w:t>500 000</w:t>
      </w:r>
      <w:r w:rsidRPr="00912FFD">
        <w:rPr>
          <w:b w:val="0"/>
          <w:spacing w:val="-2"/>
          <w:sz w:val="20"/>
        </w:rPr>
        <w:t xml:space="preserve"> (</w:t>
      </w:r>
      <w:r>
        <w:rPr>
          <w:b w:val="0"/>
          <w:spacing w:val="-2"/>
          <w:sz w:val="20"/>
        </w:rPr>
        <w:t>Пятьсот</w:t>
      </w:r>
      <w:r w:rsidRPr="00912FFD">
        <w:rPr>
          <w:b w:val="0"/>
          <w:spacing w:val="-2"/>
          <w:sz w:val="20"/>
        </w:rPr>
        <w:t xml:space="preserve"> тысяч) рублей в пределах количества объявленных </w:t>
      </w:r>
      <w:r>
        <w:rPr>
          <w:b w:val="0"/>
          <w:spacing w:val="-2"/>
          <w:sz w:val="20"/>
        </w:rPr>
        <w:t>привилегированных</w:t>
      </w:r>
      <w:r w:rsidRPr="00912FFD">
        <w:rPr>
          <w:b w:val="0"/>
          <w:spacing w:val="-2"/>
          <w:sz w:val="20"/>
        </w:rPr>
        <w:t xml:space="preserve"> акций.</w:t>
      </w:r>
    </w:p>
    <w:p w:rsidR="00912FFD" w:rsidRPr="00912FFD" w:rsidRDefault="00912FFD" w:rsidP="003A7031">
      <w:pPr>
        <w:pStyle w:val="21"/>
        <w:spacing w:before="120"/>
        <w:ind w:firstLine="0"/>
        <w:rPr>
          <w:sz w:val="20"/>
        </w:rPr>
      </w:pPr>
      <w:r w:rsidRPr="00912FFD">
        <w:rPr>
          <w:sz w:val="20"/>
        </w:rPr>
        <w:t>Способ размещения: закрытая подписка.</w:t>
      </w:r>
    </w:p>
    <w:p w:rsidR="00912FFD" w:rsidRPr="00912FFD" w:rsidRDefault="00912FFD" w:rsidP="003A7031">
      <w:pPr>
        <w:spacing w:before="120"/>
        <w:jc w:val="both"/>
      </w:pPr>
      <w:r w:rsidRPr="00912FFD">
        <w:t>Цена размещения: 1</w:t>
      </w:r>
      <w:r>
        <w:t>0</w:t>
      </w:r>
      <w:r w:rsidRPr="00912FFD">
        <w:t>0 (</w:t>
      </w:r>
      <w:r>
        <w:t>Сто</w:t>
      </w:r>
      <w:r w:rsidRPr="00912FFD">
        <w:t>) рублей за одну акцию.</w:t>
      </w:r>
    </w:p>
    <w:p w:rsidR="00912FFD" w:rsidRPr="00912FFD" w:rsidRDefault="00912FFD" w:rsidP="003A7031">
      <w:pPr>
        <w:spacing w:before="120"/>
        <w:jc w:val="both"/>
      </w:pPr>
      <w:r w:rsidRPr="00912FFD">
        <w:t>Форма оплаты: денежные средства в рублях.</w:t>
      </w:r>
    </w:p>
    <w:p w:rsidR="00912FFD" w:rsidRPr="00912FFD" w:rsidRDefault="00912FFD" w:rsidP="003A7031">
      <w:pPr>
        <w:spacing w:before="120" w:after="120"/>
        <w:jc w:val="both"/>
        <w:rPr>
          <w:rStyle w:val="FontStyle11"/>
          <w:sz w:val="20"/>
          <w:szCs w:val="20"/>
        </w:rPr>
      </w:pPr>
      <w:r w:rsidRPr="00912FFD">
        <w:t xml:space="preserve">Круг лиц, среди которых предполагается осуществить размещение дополнительных акций: </w:t>
      </w:r>
      <w:r>
        <w:t>Боев Владимир Петрович</w:t>
      </w:r>
      <w:r w:rsidRPr="00912FFD">
        <w:t xml:space="preserve">, ИНН </w:t>
      </w:r>
      <w:r w:rsidR="002A248C" w:rsidRPr="002A248C">
        <w:t>650101540071</w:t>
      </w:r>
      <w:r w:rsidRPr="00912FFD">
        <w:rPr>
          <w:rStyle w:val="FontStyle11"/>
          <w:sz w:val="20"/>
          <w:szCs w:val="20"/>
        </w:rPr>
        <w:t>.</w:t>
      </w:r>
    </w:p>
    <w:sectPr w:rsidR="00912FFD" w:rsidRPr="00912FFD" w:rsidSect="003A703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F3" w:rsidRDefault="00836AF3">
      <w:r>
        <w:separator/>
      </w:r>
    </w:p>
  </w:endnote>
  <w:endnote w:type="continuationSeparator" w:id="0">
    <w:p w:rsidR="00836AF3" w:rsidRDefault="0083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1" w:rsidRPr="00BC2E23" w:rsidRDefault="00EF6891" w:rsidP="00BC2E23">
    <w:pPr>
      <w:pStyle w:val="32"/>
      <w:tabs>
        <w:tab w:val="left" w:pos="-360"/>
      </w:tabs>
      <w:spacing w:before="120"/>
      <w:jc w:val="center"/>
      <w:rPr>
        <w:b w:val="0"/>
        <w:spacing w:val="-2"/>
        <w:sz w:val="16"/>
        <w:szCs w:val="16"/>
      </w:rPr>
    </w:pPr>
    <w:r w:rsidRPr="00BC2E23">
      <w:rPr>
        <w:sz w:val="16"/>
        <w:szCs w:val="16"/>
      </w:rPr>
      <w:t>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список, имеющих право на участие в общем собрании акционеров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1" w:rsidRPr="003737F6" w:rsidRDefault="00EF6891" w:rsidP="007F55BB">
    <w:pPr>
      <w:pStyle w:val="32"/>
      <w:tabs>
        <w:tab w:val="left" w:pos="-360"/>
      </w:tabs>
      <w:spacing w:before="120"/>
      <w:jc w:val="center"/>
      <w:rPr>
        <w:b w:val="0"/>
        <w:spacing w:val="-2"/>
        <w:sz w:val="16"/>
        <w:szCs w:val="16"/>
      </w:rPr>
    </w:pPr>
    <w:r w:rsidRPr="003737F6">
      <w:rPr>
        <w:b w:val="0"/>
        <w:sz w:val="16"/>
        <w:szCs w:val="16"/>
      </w:rPr>
      <w:t>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список, имеющих право на участие в общем собрании акционеров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F3" w:rsidRDefault="00836AF3">
      <w:r>
        <w:separator/>
      </w:r>
    </w:p>
  </w:footnote>
  <w:footnote w:type="continuationSeparator" w:id="0">
    <w:p w:rsidR="00836AF3" w:rsidRDefault="0083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1" w:rsidRDefault="008F49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68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891">
      <w:rPr>
        <w:rStyle w:val="a7"/>
        <w:noProof/>
      </w:rPr>
      <w:t>1</w:t>
    </w:r>
    <w:r>
      <w:rPr>
        <w:rStyle w:val="a7"/>
      </w:rPr>
      <w:fldChar w:fldCharType="end"/>
    </w:r>
  </w:p>
  <w:p w:rsidR="00EF6891" w:rsidRDefault="00EF68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1" w:rsidRDefault="00EF68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845"/>
    <w:multiLevelType w:val="hybridMultilevel"/>
    <w:tmpl w:val="25708B32"/>
    <w:lvl w:ilvl="0" w:tplc="305A617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sz w:val="20"/>
        <w:szCs w:val="20"/>
      </w:rPr>
    </w:lvl>
    <w:lvl w:ilvl="1" w:tplc="305A617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10241A"/>
    <w:multiLevelType w:val="hybridMultilevel"/>
    <w:tmpl w:val="D95AFFBC"/>
    <w:lvl w:ilvl="0" w:tplc="5F221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05A617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77409"/>
    <w:multiLevelType w:val="hybridMultilevel"/>
    <w:tmpl w:val="AFD2B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89165B"/>
    <w:multiLevelType w:val="hybridMultilevel"/>
    <w:tmpl w:val="B5BC5D3A"/>
    <w:lvl w:ilvl="0" w:tplc="144E6D6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626F"/>
    <w:rsid w:val="000012A6"/>
    <w:rsid w:val="00027743"/>
    <w:rsid w:val="000442F7"/>
    <w:rsid w:val="00053CD3"/>
    <w:rsid w:val="00067E05"/>
    <w:rsid w:val="0008539A"/>
    <w:rsid w:val="0008778D"/>
    <w:rsid w:val="0008791E"/>
    <w:rsid w:val="000A142A"/>
    <w:rsid w:val="000A2BDE"/>
    <w:rsid w:val="000A2D3E"/>
    <w:rsid w:val="000A520B"/>
    <w:rsid w:val="000C532E"/>
    <w:rsid w:val="000D4C3B"/>
    <w:rsid w:val="000D5719"/>
    <w:rsid w:val="000D632A"/>
    <w:rsid w:val="000E2D4A"/>
    <w:rsid w:val="00150916"/>
    <w:rsid w:val="0017386B"/>
    <w:rsid w:val="00174C71"/>
    <w:rsid w:val="00177EB9"/>
    <w:rsid w:val="001844A1"/>
    <w:rsid w:val="00196E0E"/>
    <w:rsid w:val="001A7E8E"/>
    <w:rsid w:val="001C3E51"/>
    <w:rsid w:val="001D1DA6"/>
    <w:rsid w:val="001D2457"/>
    <w:rsid w:val="001D38E5"/>
    <w:rsid w:val="001D57F1"/>
    <w:rsid w:val="001D5EC9"/>
    <w:rsid w:val="001E296E"/>
    <w:rsid w:val="002031DA"/>
    <w:rsid w:val="0020504A"/>
    <w:rsid w:val="0024088D"/>
    <w:rsid w:val="0027689F"/>
    <w:rsid w:val="00280544"/>
    <w:rsid w:val="002A248C"/>
    <w:rsid w:val="002A748F"/>
    <w:rsid w:val="002B5E70"/>
    <w:rsid w:val="002B5E83"/>
    <w:rsid w:val="002D66D7"/>
    <w:rsid w:val="002E4E70"/>
    <w:rsid w:val="00332070"/>
    <w:rsid w:val="00340361"/>
    <w:rsid w:val="00350A7B"/>
    <w:rsid w:val="00354124"/>
    <w:rsid w:val="0035603F"/>
    <w:rsid w:val="00357B43"/>
    <w:rsid w:val="00363EC3"/>
    <w:rsid w:val="003729AC"/>
    <w:rsid w:val="003737F6"/>
    <w:rsid w:val="00377E92"/>
    <w:rsid w:val="00383EE7"/>
    <w:rsid w:val="0039031E"/>
    <w:rsid w:val="003958B6"/>
    <w:rsid w:val="003A7031"/>
    <w:rsid w:val="003B1A8E"/>
    <w:rsid w:val="003B1C69"/>
    <w:rsid w:val="003C4170"/>
    <w:rsid w:val="003E160D"/>
    <w:rsid w:val="003F5A59"/>
    <w:rsid w:val="00411D52"/>
    <w:rsid w:val="00416243"/>
    <w:rsid w:val="0042219A"/>
    <w:rsid w:val="004257DD"/>
    <w:rsid w:val="00425E17"/>
    <w:rsid w:val="00427115"/>
    <w:rsid w:val="00440ECB"/>
    <w:rsid w:val="004B2DEA"/>
    <w:rsid w:val="004C3A1A"/>
    <w:rsid w:val="004D7E10"/>
    <w:rsid w:val="004E5C97"/>
    <w:rsid w:val="00500258"/>
    <w:rsid w:val="00513832"/>
    <w:rsid w:val="00514EBD"/>
    <w:rsid w:val="005229FD"/>
    <w:rsid w:val="005233E1"/>
    <w:rsid w:val="00523BE1"/>
    <w:rsid w:val="005456B7"/>
    <w:rsid w:val="005457C2"/>
    <w:rsid w:val="005539BB"/>
    <w:rsid w:val="00555C35"/>
    <w:rsid w:val="0057669A"/>
    <w:rsid w:val="00594403"/>
    <w:rsid w:val="00594C16"/>
    <w:rsid w:val="005A4F01"/>
    <w:rsid w:val="005B1343"/>
    <w:rsid w:val="005B794B"/>
    <w:rsid w:val="005C045D"/>
    <w:rsid w:val="005C198F"/>
    <w:rsid w:val="005E2791"/>
    <w:rsid w:val="005E626F"/>
    <w:rsid w:val="00601971"/>
    <w:rsid w:val="00610559"/>
    <w:rsid w:val="006207A2"/>
    <w:rsid w:val="00646AE8"/>
    <w:rsid w:val="00647942"/>
    <w:rsid w:val="00656EF6"/>
    <w:rsid w:val="00657587"/>
    <w:rsid w:val="0066021C"/>
    <w:rsid w:val="00661E5E"/>
    <w:rsid w:val="00663D8E"/>
    <w:rsid w:val="0068412A"/>
    <w:rsid w:val="006845B0"/>
    <w:rsid w:val="00693040"/>
    <w:rsid w:val="006A2335"/>
    <w:rsid w:val="006A435E"/>
    <w:rsid w:val="006A61C5"/>
    <w:rsid w:val="006B0494"/>
    <w:rsid w:val="006C4AD0"/>
    <w:rsid w:val="006D4D03"/>
    <w:rsid w:val="006E1AC8"/>
    <w:rsid w:val="006E51B5"/>
    <w:rsid w:val="006F1FCE"/>
    <w:rsid w:val="007055A8"/>
    <w:rsid w:val="00705AA8"/>
    <w:rsid w:val="00705EA9"/>
    <w:rsid w:val="00710D51"/>
    <w:rsid w:val="00715AC5"/>
    <w:rsid w:val="007217B0"/>
    <w:rsid w:val="0072720E"/>
    <w:rsid w:val="007305E0"/>
    <w:rsid w:val="007339A5"/>
    <w:rsid w:val="00745080"/>
    <w:rsid w:val="00751F17"/>
    <w:rsid w:val="00782D32"/>
    <w:rsid w:val="00783FB7"/>
    <w:rsid w:val="007904BD"/>
    <w:rsid w:val="007B5C31"/>
    <w:rsid w:val="007C494B"/>
    <w:rsid w:val="007F1D2E"/>
    <w:rsid w:val="007F4B25"/>
    <w:rsid w:val="007F4D65"/>
    <w:rsid w:val="007F55BB"/>
    <w:rsid w:val="0080045B"/>
    <w:rsid w:val="00805E57"/>
    <w:rsid w:val="00806F61"/>
    <w:rsid w:val="00836AF3"/>
    <w:rsid w:val="008373A8"/>
    <w:rsid w:val="00860AF2"/>
    <w:rsid w:val="00861B93"/>
    <w:rsid w:val="00865799"/>
    <w:rsid w:val="00865BC8"/>
    <w:rsid w:val="00866247"/>
    <w:rsid w:val="00884162"/>
    <w:rsid w:val="008902D2"/>
    <w:rsid w:val="0089182F"/>
    <w:rsid w:val="008B7C42"/>
    <w:rsid w:val="008E502F"/>
    <w:rsid w:val="008E6AA6"/>
    <w:rsid w:val="008F49E7"/>
    <w:rsid w:val="008F4E33"/>
    <w:rsid w:val="009016A2"/>
    <w:rsid w:val="00906001"/>
    <w:rsid w:val="00912FFD"/>
    <w:rsid w:val="00942F2E"/>
    <w:rsid w:val="009509A2"/>
    <w:rsid w:val="00961C67"/>
    <w:rsid w:val="009737CC"/>
    <w:rsid w:val="0098646A"/>
    <w:rsid w:val="00986D82"/>
    <w:rsid w:val="0099157B"/>
    <w:rsid w:val="009960C8"/>
    <w:rsid w:val="009A5F4A"/>
    <w:rsid w:val="009C0337"/>
    <w:rsid w:val="009C22FF"/>
    <w:rsid w:val="009D437F"/>
    <w:rsid w:val="009F1027"/>
    <w:rsid w:val="00A10F9B"/>
    <w:rsid w:val="00A11E71"/>
    <w:rsid w:val="00A630F0"/>
    <w:rsid w:val="00A633C9"/>
    <w:rsid w:val="00A85366"/>
    <w:rsid w:val="00A91A0F"/>
    <w:rsid w:val="00A92980"/>
    <w:rsid w:val="00A9771B"/>
    <w:rsid w:val="00AC673A"/>
    <w:rsid w:val="00AF3AA2"/>
    <w:rsid w:val="00AF44C3"/>
    <w:rsid w:val="00AF635C"/>
    <w:rsid w:val="00B2221B"/>
    <w:rsid w:val="00B23D7A"/>
    <w:rsid w:val="00B27F0D"/>
    <w:rsid w:val="00B37580"/>
    <w:rsid w:val="00B4334A"/>
    <w:rsid w:val="00B51E12"/>
    <w:rsid w:val="00B6181C"/>
    <w:rsid w:val="00B635F9"/>
    <w:rsid w:val="00B75A87"/>
    <w:rsid w:val="00B82305"/>
    <w:rsid w:val="00B8760F"/>
    <w:rsid w:val="00B93FFC"/>
    <w:rsid w:val="00BA32C5"/>
    <w:rsid w:val="00BA6A1B"/>
    <w:rsid w:val="00BB254B"/>
    <w:rsid w:val="00BC2E23"/>
    <w:rsid w:val="00BD4750"/>
    <w:rsid w:val="00BE61F4"/>
    <w:rsid w:val="00BE6733"/>
    <w:rsid w:val="00C00698"/>
    <w:rsid w:val="00C00EEA"/>
    <w:rsid w:val="00C115DA"/>
    <w:rsid w:val="00C43A43"/>
    <w:rsid w:val="00C475E0"/>
    <w:rsid w:val="00C54CA6"/>
    <w:rsid w:val="00C72313"/>
    <w:rsid w:val="00C7505F"/>
    <w:rsid w:val="00C831B2"/>
    <w:rsid w:val="00CA028C"/>
    <w:rsid w:val="00CB4C88"/>
    <w:rsid w:val="00CC6762"/>
    <w:rsid w:val="00CD3304"/>
    <w:rsid w:val="00CD5B7E"/>
    <w:rsid w:val="00CF1FC9"/>
    <w:rsid w:val="00D1475E"/>
    <w:rsid w:val="00D17E92"/>
    <w:rsid w:val="00D27EFA"/>
    <w:rsid w:val="00D428BC"/>
    <w:rsid w:val="00D502DC"/>
    <w:rsid w:val="00D51852"/>
    <w:rsid w:val="00D67D07"/>
    <w:rsid w:val="00D907A4"/>
    <w:rsid w:val="00DD13B5"/>
    <w:rsid w:val="00DD4D7B"/>
    <w:rsid w:val="00DE6710"/>
    <w:rsid w:val="00E1584D"/>
    <w:rsid w:val="00E174FC"/>
    <w:rsid w:val="00E4193A"/>
    <w:rsid w:val="00E45E84"/>
    <w:rsid w:val="00E748DA"/>
    <w:rsid w:val="00E75EC6"/>
    <w:rsid w:val="00E76774"/>
    <w:rsid w:val="00E76A92"/>
    <w:rsid w:val="00E80A25"/>
    <w:rsid w:val="00E91F7F"/>
    <w:rsid w:val="00E928C2"/>
    <w:rsid w:val="00EB084E"/>
    <w:rsid w:val="00EC245B"/>
    <w:rsid w:val="00ED650F"/>
    <w:rsid w:val="00EF5278"/>
    <w:rsid w:val="00EF6891"/>
    <w:rsid w:val="00F0016C"/>
    <w:rsid w:val="00F1227D"/>
    <w:rsid w:val="00F16D5F"/>
    <w:rsid w:val="00F31E40"/>
    <w:rsid w:val="00F3432F"/>
    <w:rsid w:val="00F43DB6"/>
    <w:rsid w:val="00F55BB6"/>
    <w:rsid w:val="00F67271"/>
    <w:rsid w:val="00F75144"/>
    <w:rsid w:val="00F90558"/>
    <w:rsid w:val="00F927EC"/>
    <w:rsid w:val="00F941C3"/>
    <w:rsid w:val="00F95E34"/>
    <w:rsid w:val="00FC6A7B"/>
    <w:rsid w:val="00FD6162"/>
    <w:rsid w:val="00F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2F7"/>
  </w:style>
  <w:style w:type="paragraph" w:styleId="1">
    <w:name w:val="heading 1"/>
    <w:basedOn w:val="a"/>
    <w:next w:val="a"/>
    <w:link w:val="10"/>
    <w:qFormat/>
    <w:rsid w:val="000442F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442F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42F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42F7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442F7"/>
    <w:pPr>
      <w:keepNext/>
      <w:ind w:left="7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442F7"/>
    <w:pPr>
      <w:keepNext/>
      <w:spacing w:line="300" w:lineRule="exact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442F7"/>
    <w:pPr>
      <w:keepNext/>
      <w:spacing w:before="60" w:after="60"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442F7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0442F7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2F7"/>
    <w:pPr>
      <w:jc w:val="center"/>
    </w:pPr>
    <w:rPr>
      <w:b/>
      <w:sz w:val="24"/>
    </w:rPr>
  </w:style>
  <w:style w:type="paragraph" w:styleId="a4">
    <w:name w:val="Body Text Indent"/>
    <w:basedOn w:val="a"/>
    <w:rsid w:val="000442F7"/>
    <w:pPr>
      <w:ind w:firstLine="720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0442F7"/>
    <w:pPr>
      <w:ind w:firstLine="720"/>
    </w:pPr>
    <w:rPr>
      <w:sz w:val="28"/>
    </w:rPr>
  </w:style>
  <w:style w:type="paragraph" w:customStyle="1" w:styleId="Nonformat">
    <w:name w:val="Nonformat"/>
    <w:basedOn w:val="a"/>
    <w:rsid w:val="000442F7"/>
    <w:pPr>
      <w:widowControl w:val="0"/>
    </w:pPr>
    <w:rPr>
      <w:rFonts w:ascii="Consultant" w:hAnsi="Consultant"/>
    </w:rPr>
  </w:style>
  <w:style w:type="paragraph" w:styleId="30">
    <w:name w:val="Body Text Indent 3"/>
    <w:basedOn w:val="a"/>
    <w:rsid w:val="000442F7"/>
    <w:pPr>
      <w:spacing w:after="120" w:line="240" w:lineRule="exact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rsid w:val="000442F7"/>
    <w:pPr>
      <w:jc w:val="both"/>
    </w:pPr>
    <w:rPr>
      <w:sz w:val="24"/>
    </w:rPr>
  </w:style>
  <w:style w:type="paragraph" w:styleId="a5">
    <w:name w:val="Title"/>
    <w:basedOn w:val="a"/>
    <w:qFormat/>
    <w:rsid w:val="000442F7"/>
    <w:pPr>
      <w:shd w:val="clear" w:color="auto" w:fill="FFFFFF"/>
      <w:jc w:val="center"/>
    </w:pPr>
    <w:rPr>
      <w:sz w:val="28"/>
    </w:rPr>
  </w:style>
  <w:style w:type="paragraph" w:styleId="20">
    <w:name w:val="Body Text Indent 2"/>
    <w:basedOn w:val="a"/>
    <w:rsid w:val="000442F7"/>
    <w:pPr>
      <w:spacing w:after="120" w:line="240" w:lineRule="exact"/>
      <w:ind w:firstLine="720"/>
      <w:jc w:val="both"/>
    </w:pPr>
    <w:rPr>
      <w:b/>
      <w:sz w:val="24"/>
    </w:rPr>
  </w:style>
  <w:style w:type="paragraph" w:styleId="22">
    <w:name w:val="Body Text 2"/>
    <w:basedOn w:val="a"/>
    <w:rsid w:val="000442F7"/>
    <w:pPr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0442F7"/>
    <w:pPr>
      <w:keepNext/>
      <w:jc w:val="center"/>
    </w:pPr>
    <w:rPr>
      <w:b/>
      <w:sz w:val="28"/>
    </w:rPr>
  </w:style>
  <w:style w:type="paragraph" w:customStyle="1" w:styleId="caaieiaie6">
    <w:name w:val="caaieiaie 6"/>
    <w:basedOn w:val="a"/>
    <w:next w:val="a"/>
    <w:rsid w:val="000442F7"/>
    <w:pPr>
      <w:keepNext/>
      <w:spacing w:after="120"/>
      <w:jc w:val="both"/>
    </w:pPr>
    <w:rPr>
      <w:sz w:val="28"/>
    </w:rPr>
  </w:style>
  <w:style w:type="paragraph" w:customStyle="1" w:styleId="31">
    <w:name w:val="Основной текст 31"/>
    <w:basedOn w:val="a"/>
    <w:rsid w:val="000442F7"/>
    <w:pPr>
      <w:jc w:val="both"/>
    </w:pPr>
    <w:rPr>
      <w:b/>
      <w:sz w:val="28"/>
    </w:rPr>
  </w:style>
  <w:style w:type="paragraph" w:styleId="32">
    <w:name w:val="Body Text 3"/>
    <w:basedOn w:val="a"/>
    <w:rsid w:val="000442F7"/>
    <w:pPr>
      <w:jc w:val="both"/>
    </w:pPr>
    <w:rPr>
      <w:b/>
      <w:sz w:val="28"/>
    </w:rPr>
  </w:style>
  <w:style w:type="paragraph" w:customStyle="1" w:styleId="33">
    <w:name w:val="заголовок 3"/>
    <w:basedOn w:val="a"/>
    <w:next w:val="a"/>
    <w:rsid w:val="000442F7"/>
    <w:pPr>
      <w:keepNext/>
    </w:pPr>
    <w:rPr>
      <w:sz w:val="24"/>
    </w:rPr>
  </w:style>
  <w:style w:type="paragraph" w:customStyle="1" w:styleId="310">
    <w:name w:val="Основной текст с отступом 31"/>
    <w:basedOn w:val="a"/>
    <w:rsid w:val="000442F7"/>
    <w:pPr>
      <w:spacing w:after="120" w:line="240" w:lineRule="exact"/>
      <w:ind w:firstLine="720"/>
      <w:jc w:val="both"/>
    </w:pPr>
    <w:rPr>
      <w:sz w:val="24"/>
    </w:rPr>
  </w:style>
  <w:style w:type="paragraph" w:styleId="a6">
    <w:name w:val="header"/>
    <w:basedOn w:val="a"/>
    <w:rsid w:val="000442F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442F7"/>
  </w:style>
  <w:style w:type="paragraph" w:customStyle="1" w:styleId="40">
    <w:name w:val="заголовок 4"/>
    <w:basedOn w:val="a"/>
    <w:next w:val="a"/>
    <w:rsid w:val="000442F7"/>
    <w:pPr>
      <w:keepNext/>
      <w:jc w:val="center"/>
    </w:pPr>
    <w:rPr>
      <w:sz w:val="24"/>
    </w:rPr>
  </w:style>
  <w:style w:type="paragraph" w:customStyle="1" w:styleId="70">
    <w:name w:val="заголовок 7"/>
    <w:basedOn w:val="a"/>
    <w:next w:val="a"/>
    <w:rsid w:val="000442F7"/>
    <w:pPr>
      <w:keepNext/>
    </w:pPr>
    <w:rPr>
      <w:b/>
      <w:sz w:val="16"/>
    </w:rPr>
  </w:style>
  <w:style w:type="paragraph" w:customStyle="1" w:styleId="90">
    <w:name w:val="заголовок 9"/>
    <w:basedOn w:val="a"/>
    <w:next w:val="a"/>
    <w:rsid w:val="000442F7"/>
    <w:pPr>
      <w:keepNext/>
      <w:spacing w:line="240" w:lineRule="exact"/>
    </w:pPr>
    <w:rPr>
      <w:b/>
      <w:sz w:val="24"/>
    </w:rPr>
  </w:style>
  <w:style w:type="paragraph" w:customStyle="1" w:styleId="60">
    <w:name w:val="заголовок 6"/>
    <w:basedOn w:val="a"/>
    <w:next w:val="a"/>
    <w:rsid w:val="000442F7"/>
    <w:pPr>
      <w:keepNext/>
      <w:jc w:val="center"/>
    </w:pPr>
    <w:rPr>
      <w:b/>
      <w:sz w:val="24"/>
    </w:rPr>
  </w:style>
  <w:style w:type="paragraph" w:customStyle="1" w:styleId="11">
    <w:name w:val="Обычный1"/>
    <w:rsid w:val="000442F7"/>
    <w:rPr>
      <w:snapToGrid w:val="0"/>
    </w:rPr>
  </w:style>
  <w:style w:type="paragraph" w:styleId="a8">
    <w:name w:val="caption"/>
    <w:basedOn w:val="a"/>
    <w:next w:val="a"/>
    <w:qFormat/>
    <w:rsid w:val="000442F7"/>
    <w:pPr>
      <w:jc w:val="center"/>
    </w:pPr>
    <w:rPr>
      <w:i/>
    </w:rPr>
  </w:style>
  <w:style w:type="paragraph" w:styleId="a9">
    <w:name w:val="footer"/>
    <w:basedOn w:val="a"/>
    <w:rsid w:val="000442F7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0442F7"/>
    <w:pPr>
      <w:overflowPunct w:val="0"/>
      <w:autoSpaceDE w:val="0"/>
      <w:autoSpaceDN w:val="0"/>
      <w:adjustRightInd w:val="0"/>
      <w:spacing w:before="40" w:line="360" w:lineRule="auto"/>
      <w:ind w:firstLine="720"/>
      <w:jc w:val="both"/>
      <w:textAlignment w:val="baseline"/>
    </w:pPr>
    <w:rPr>
      <w:sz w:val="22"/>
    </w:rPr>
  </w:style>
  <w:style w:type="paragraph" w:customStyle="1" w:styleId="12">
    <w:name w:val="1"/>
    <w:basedOn w:val="a"/>
    <w:rsid w:val="009C03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Emphasis"/>
    <w:qFormat/>
    <w:rsid w:val="00B51E12"/>
    <w:rPr>
      <w:i/>
      <w:iCs/>
    </w:rPr>
  </w:style>
  <w:style w:type="character" w:styleId="ab">
    <w:name w:val="Strong"/>
    <w:qFormat/>
    <w:rsid w:val="009F1027"/>
    <w:rPr>
      <w:b/>
      <w:bCs/>
    </w:rPr>
  </w:style>
  <w:style w:type="paragraph" w:customStyle="1" w:styleId="DefaultParagraphFontParaCharChar">
    <w:name w:val="Default Paragraph Font Para Char Char Знак"/>
    <w:basedOn w:val="a"/>
    <w:rsid w:val="009915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Plain Text"/>
    <w:basedOn w:val="a"/>
    <w:link w:val="ad"/>
    <w:rsid w:val="006A435E"/>
    <w:rPr>
      <w:rFonts w:ascii="Courier New" w:hAnsi="Courier New"/>
    </w:rPr>
  </w:style>
  <w:style w:type="paragraph" w:styleId="ae">
    <w:name w:val="Balloon Text"/>
    <w:basedOn w:val="a"/>
    <w:link w:val="af"/>
    <w:rsid w:val="00F55B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55BB6"/>
    <w:rPr>
      <w:rFonts w:ascii="Segoe UI" w:hAnsi="Segoe UI" w:cs="Segoe UI"/>
      <w:sz w:val="18"/>
      <w:szCs w:val="18"/>
    </w:rPr>
  </w:style>
  <w:style w:type="paragraph" w:customStyle="1" w:styleId="13">
    <w:name w:val="Знак1 Знак"/>
    <w:basedOn w:val="a"/>
    <w:rsid w:val="005002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D4D7B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08539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46AE8"/>
    <w:rPr>
      <w:rFonts w:ascii="Times New Roman" w:hAnsi="Times New Roman" w:cs="Times New Roman" w:hint="default"/>
      <w:b w:val="0"/>
      <w:bCs w:val="0"/>
      <w:i w:val="0"/>
      <w:iCs w:val="0"/>
      <w:color w:val="222222"/>
      <w:sz w:val="24"/>
      <w:szCs w:val="24"/>
    </w:rPr>
  </w:style>
  <w:style w:type="paragraph" w:styleId="af0">
    <w:name w:val="List Paragraph"/>
    <w:basedOn w:val="a"/>
    <w:uiPriority w:val="34"/>
    <w:qFormat/>
    <w:rsid w:val="005C198F"/>
    <w:pPr>
      <w:ind w:left="720"/>
      <w:contextualSpacing/>
    </w:pPr>
  </w:style>
  <w:style w:type="character" w:customStyle="1" w:styleId="ad">
    <w:name w:val="Текст Знак"/>
    <w:link w:val="ac"/>
    <w:rsid w:val="005C198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aboyakova\&#1056;&#1072;&#1073;&#1086;&#1095;&#1080;&#1081;%20&#1089;&#1090;&#1086;&#1083;\&#1073;&#1102;&#1083;&#1083;&#1077;&#1090;&#1077;&#1085;&#1080;%20&#1085;&#1072;%20&#1043;&#1054;&#1057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бюллетени на ГОСа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TNK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OTaboyakova</dc:creator>
  <cp:lastModifiedBy>I.Petrenko</cp:lastModifiedBy>
  <cp:revision>2</cp:revision>
  <cp:lastPrinted>2018-12-12T01:52:00Z</cp:lastPrinted>
  <dcterms:created xsi:type="dcterms:W3CDTF">2019-09-12T21:52:00Z</dcterms:created>
  <dcterms:modified xsi:type="dcterms:W3CDTF">2019-09-12T21:52:00Z</dcterms:modified>
</cp:coreProperties>
</file>